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D3" w:rsidRDefault="00D03C62">
      <w:pPr>
        <w:pStyle w:val="Heading1"/>
        <w:spacing w:before="68" w:line="322" w:lineRule="exact"/>
        <w:ind w:left="598" w:right="281"/>
        <w:jc w:val="center"/>
      </w:pPr>
      <w:r>
        <w:t>МИНИСТЕРСТВО</w:t>
      </w:r>
      <w:r>
        <w:rPr>
          <w:spacing w:val="-6"/>
        </w:rPr>
        <w:t xml:space="preserve"> </w:t>
      </w:r>
      <w:r>
        <w:t>ПРОСВЕЩЕНИЯ</w:t>
      </w:r>
      <w:r>
        <w:rPr>
          <w:spacing w:val="-6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</w:p>
    <w:p w:rsidR="009C5AD3" w:rsidRDefault="00D03C62">
      <w:pPr>
        <w:ind w:left="598" w:right="274"/>
        <w:jc w:val="center"/>
        <w:rPr>
          <w:b/>
          <w:sz w:val="28"/>
        </w:rPr>
      </w:pPr>
      <w:r>
        <w:rPr>
          <w:b/>
          <w:sz w:val="28"/>
        </w:rPr>
        <w:t>Муниципальное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бюджетное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общеобразовательное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учреждение</w:t>
      </w:r>
      <w:r>
        <w:rPr>
          <w:b/>
          <w:spacing w:val="-9"/>
          <w:sz w:val="28"/>
        </w:rPr>
        <w:t xml:space="preserve"> </w:t>
      </w:r>
      <w:proofErr w:type="spellStart"/>
      <w:r>
        <w:rPr>
          <w:b/>
          <w:spacing w:val="-9"/>
          <w:sz w:val="28"/>
        </w:rPr>
        <w:t>Сомовская</w:t>
      </w:r>
      <w:proofErr w:type="spellEnd"/>
      <w:r>
        <w:rPr>
          <w:b/>
          <w:spacing w:val="-9"/>
          <w:sz w:val="28"/>
        </w:rPr>
        <w:t xml:space="preserve"> средняя общеобразовательная школа имени Ю.Н.Миролюбова.</w:t>
      </w: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spacing w:before="4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127" w:type="dxa"/>
        <w:tblLayout w:type="fixed"/>
        <w:tblLook w:val="01E0"/>
      </w:tblPr>
      <w:tblGrid>
        <w:gridCol w:w="3211"/>
        <w:gridCol w:w="3113"/>
        <w:gridCol w:w="3209"/>
      </w:tblGrid>
      <w:tr w:rsidR="009C5AD3">
        <w:trPr>
          <w:trHeight w:val="2561"/>
        </w:trPr>
        <w:tc>
          <w:tcPr>
            <w:tcW w:w="3211" w:type="dxa"/>
          </w:tcPr>
          <w:p w:rsidR="009C5AD3" w:rsidRDefault="00D03C62">
            <w:pPr>
              <w:pStyle w:val="TableParagraph"/>
              <w:spacing w:line="309" w:lineRule="exact"/>
              <w:ind w:left="200"/>
              <w:rPr>
                <w:sz w:val="28"/>
              </w:rPr>
            </w:pPr>
            <w:r>
              <w:rPr>
                <w:sz w:val="28"/>
              </w:rPr>
              <w:t>РАССМОТРЕНО</w:t>
            </w:r>
          </w:p>
          <w:p w:rsidR="009C5AD3" w:rsidRDefault="00D03C62">
            <w:pPr>
              <w:pStyle w:val="TableParagraph"/>
              <w:spacing w:before="168"/>
              <w:ind w:left="20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заседании</w:t>
            </w:r>
          </w:p>
          <w:p w:rsidR="009C5AD3" w:rsidRDefault="00D03C62">
            <w:pPr>
              <w:pStyle w:val="TableParagraph"/>
              <w:spacing w:before="43"/>
              <w:ind w:left="200"/>
              <w:rPr>
                <w:rFonts w:ascii="Cambria Math" w:hAnsi="Cambria Math"/>
                <w:sz w:val="28"/>
              </w:rPr>
            </w:pPr>
            <w:r>
              <w:rPr>
                <w:sz w:val="28"/>
              </w:rPr>
              <w:t>ШМО</w:t>
            </w:r>
            <w:r>
              <w:rPr>
                <w:rFonts w:ascii="Cambria Math" w:hAnsi="Cambria Math"/>
                <w:sz w:val="28"/>
              </w:rPr>
              <w:t>↵</w:t>
            </w:r>
            <w:r>
              <w:rPr>
                <w:rFonts w:ascii="Cambria Math" w:hAnsi="Cambria Math"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Руководитель</w:t>
            </w:r>
            <w:r>
              <w:rPr>
                <w:rFonts w:ascii="Cambria Math" w:hAnsi="Cambria Math"/>
                <w:sz w:val="28"/>
              </w:rPr>
              <w:t>↵</w:t>
            </w:r>
          </w:p>
          <w:p w:rsidR="009C5AD3" w:rsidRDefault="009C5AD3">
            <w:pPr>
              <w:pStyle w:val="TableParagraph"/>
              <w:rPr>
                <w:b/>
                <w:sz w:val="20"/>
              </w:rPr>
            </w:pPr>
          </w:p>
          <w:p w:rsidR="009C5AD3" w:rsidRDefault="009C5AD3">
            <w:pPr>
              <w:pStyle w:val="TableParagraph"/>
              <w:spacing w:before="5"/>
              <w:rPr>
                <w:b/>
                <w:sz w:val="17"/>
              </w:rPr>
            </w:pPr>
          </w:p>
          <w:p w:rsidR="009C5AD3" w:rsidRDefault="00D451B5">
            <w:pPr>
              <w:pStyle w:val="TableParagraph"/>
              <w:spacing w:line="20" w:lineRule="exact"/>
              <w:ind w:left="19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8" style="width:2in;height:.5pt;mso-position-horizontal-relative:char;mso-position-vertical-relative:line" coordsize="2880,10">
                  <v:line id="_x0000_s1029" style="position:absolute" from="0,5" to="2880,5" strokeweight=".48pt"/>
                  <w10:wrap type="none"/>
                  <w10:anchorlock/>
                </v:group>
              </w:pict>
            </w:r>
          </w:p>
          <w:p w:rsidR="009C5AD3" w:rsidRDefault="00D03C62">
            <w:pPr>
              <w:pStyle w:val="TableParagraph"/>
              <w:spacing w:before="112"/>
              <w:ind w:left="200" w:right="92" w:firstLine="1656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«31»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</w:p>
          <w:p w:rsidR="009C5AD3" w:rsidRDefault="00D03C62">
            <w:pPr>
              <w:pStyle w:val="TableParagraph"/>
              <w:spacing w:before="1"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113" w:type="dxa"/>
          </w:tcPr>
          <w:p w:rsidR="009C5AD3" w:rsidRDefault="00D03C62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9C5AD3" w:rsidRDefault="00D03C62">
            <w:pPr>
              <w:pStyle w:val="TableParagraph"/>
              <w:spacing w:before="168" w:line="276" w:lineRule="auto"/>
              <w:ind w:left="105" w:right="239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УВР</w:t>
            </w:r>
          </w:p>
          <w:p w:rsidR="009C5AD3" w:rsidRDefault="009C5AD3">
            <w:pPr>
              <w:pStyle w:val="TableParagraph"/>
              <w:rPr>
                <w:b/>
                <w:sz w:val="20"/>
              </w:rPr>
            </w:pPr>
          </w:p>
          <w:p w:rsidR="009C5AD3" w:rsidRDefault="009C5AD3">
            <w:pPr>
              <w:pStyle w:val="TableParagraph"/>
              <w:spacing w:before="4"/>
              <w:rPr>
                <w:b/>
                <w:sz w:val="13"/>
              </w:rPr>
            </w:pPr>
          </w:p>
          <w:p w:rsidR="009C5AD3" w:rsidRDefault="00D451B5"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6" style="width:2in;height:.5pt;mso-position-horizontal-relative:char;mso-position-vertical-relative:line" coordsize="2880,10">
                  <v:line id="_x0000_s1027" style="position:absolute" from="0,5" to="2880,5" strokeweight=".48pt"/>
                  <w10:wrap type="none"/>
                  <w10:anchorlock/>
                </v:group>
              </w:pict>
            </w:r>
          </w:p>
          <w:p w:rsidR="009C5AD3" w:rsidRDefault="00D03C62" w:rsidP="00D03C62">
            <w:pPr>
              <w:pStyle w:val="TableParagraph"/>
              <w:spacing w:before="112"/>
              <w:ind w:left="105" w:right="10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Гаврикова</w:t>
            </w:r>
            <w:proofErr w:type="spellEnd"/>
            <w:r>
              <w:rPr>
                <w:sz w:val="24"/>
              </w:rPr>
              <w:t xml:space="preserve"> Е.М.         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 «31»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</w:p>
          <w:p w:rsidR="009C5AD3" w:rsidRDefault="00D03C62">
            <w:pPr>
              <w:pStyle w:val="TableParagraph"/>
              <w:spacing w:before="1"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209" w:type="dxa"/>
          </w:tcPr>
          <w:p w:rsidR="009C5AD3" w:rsidRDefault="00D03C62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  <w:p w:rsidR="009C5AD3" w:rsidRDefault="00D03C62">
            <w:pPr>
              <w:pStyle w:val="TableParagraph"/>
              <w:spacing w:before="168"/>
              <w:ind w:left="108"/>
              <w:rPr>
                <w:sz w:val="28"/>
              </w:rPr>
            </w:pPr>
            <w:r>
              <w:rPr>
                <w:sz w:val="28"/>
              </w:rPr>
              <w:t>Директор</w:t>
            </w:r>
          </w:p>
          <w:p w:rsidR="009C5AD3" w:rsidRDefault="00D03C62">
            <w:pPr>
              <w:pStyle w:val="TableParagraph"/>
              <w:tabs>
                <w:tab w:val="left" w:pos="3053"/>
              </w:tabs>
              <w:spacing w:before="47"/>
              <w:ind w:left="108"/>
              <w:rPr>
                <w:sz w:val="28"/>
              </w:rPr>
            </w:pPr>
            <w:r>
              <w:rPr>
                <w:w w:val="9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D03C62" w:rsidRDefault="00D03C62">
            <w:pPr>
              <w:pStyle w:val="TableParagraph"/>
              <w:spacing w:before="198" w:line="237" w:lineRule="auto"/>
              <w:ind w:left="108" w:right="179" w:firstLine="1258"/>
              <w:rPr>
                <w:sz w:val="24"/>
              </w:rPr>
            </w:pPr>
            <w:proofErr w:type="spellStart"/>
            <w:r>
              <w:rPr>
                <w:sz w:val="24"/>
              </w:rPr>
              <w:t>ФролинаГ</w:t>
            </w:r>
            <w:proofErr w:type="gramStart"/>
            <w:r>
              <w:rPr>
                <w:sz w:val="24"/>
              </w:rPr>
              <w:t>.Н</w:t>
            </w:r>
            <w:proofErr w:type="spellEnd"/>
            <w:proofErr w:type="gramEnd"/>
          </w:p>
          <w:p w:rsidR="009C5AD3" w:rsidRDefault="00D03C62">
            <w:pPr>
              <w:pStyle w:val="TableParagraph"/>
              <w:spacing w:before="198" w:line="237" w:lineRule="auto"/>
              <w:ind w:left="108" w:right="179" w:firstLine="1258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«31»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</w:p>
          <w:p w:rsidR="009C5AD3" w:rsidRDefault="00D03C62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</w:tr>
    </w:tbl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spacing w:before="9"/>
        <w:ind w:left="0"/>
        <w:jc w:val="left"/>
        <w:rPr>
          <w:b/>
          <w:sz w:val="21"/>
        </w:rPr>
      </w:pPr>
    </w:p>
    <w:p w:rsidR="009C5AD3" w:rsidRDefault="00D03C62">
      <w:pPr>
        <w:pStyle w:val="Heading1"/>
        <w:spacing w:before="87"/>
        <w:ind w:left="598" w:right="267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9C5AD3" w:rsidRDefault="00D03C62">
      <w:pPr>
        <w:pStyle w:val="a3"/>
        <w:spacing w:before="221"/>
        <w:ind w:left="598" w:right="273"/>
        <w:jc w:val="center"/>
      </w:pPr>
      <w:r>
        <w:t>(ID</w:t>
      </w:r>
      <w:r>
        <w:rPr>
          <w:spacing w:val="-1"/>
        </w:rPr>
        <w:t xml:space="preserve"> </w:t>
      </w:r>
      <w:r>
        <w:t>94573)</w:t>
      </w: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D03C62">
      <w:pPr>
        <w:pStyle w:val="Heading1"/>
        <w:spacing w:before="192"/>
        <w:ind w:left="598" w:right="275"/>
        <w:jc w:val="center"/>
      </w:pP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«Русский</w:t>
      </w:r>
      <w:r>
        <w:rPr>
          <w:spacing w:val="-6"/>
        </w:rPr>
        <w:t xml:space="preserve"> </w:t>
      </w:r>
      <w:r>
        <w:t>язык»</w:t>
      </w:r>
    </w:p>
    <w:p w:rsidR="009C5AD3" w:rsidRDefault="00D03C62">
      <w:pPr>
        <w:pStyle w:val="a3"/>
        <w:spacing w:before="221"/>
        <w:ind w:left="598" w:right="269"/>
        <w:jc w:val="center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1-4</w:t>
      </w:r>
      <w:r>
        <w:rPr>
          <w:spacing w:val="-3"/>
        </w:rPr>
        <w:t xml:space="preserve"> </w:t>
      </w:r>
      <w:r>
        <w:t>классов</w:t>
      </w: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25"/>
        </w:rPr>
      </w:pPr>
    </w:p>
    <w:p w:rsidR="009C5AD3" w:rsidRDefault="009C5AD3">
      <w:pPr>
        <w:rPr>
          <w:rFonts w:ascii="Calibri"/>
        </w:rPr>
        <w:sectPr w:rsidR="009C5AD3">
          <w:type w:val="continuous"/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Heading1"/>
        <w:spacing w:before="68"/>
        <w:ind w:left="439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pStyle w:val="a3"/>
        <w:spacing w:line="264" w:lineRule="auto"/>
        <w:ind w:left="319" w:right="107" w:firstLine="600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чтение»)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70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 (далее – ФГОС НОО), Федеральной образовательной программы</w:t>
      </w:r>
      <w:r>
        <w:rPr>
          <w:spacing w:val="-67"/>
        </w:rPr>
        <w:t xml:space="preserve"> </w:t>
      </w:r>
      <w:r>
        <w:t>начального общего образования (далее – ФОП НОО), Федеральной рабочей</w:t>
      </w:r>
      <w:r>
        <w:rPr>
          <w:spacing w:val="1"/>
        </w:rPr>
        <w:t xml:space="preserve"> </w:t>
      </w:r>
      <w:r>
        <w:t>программы по учебному предмету «Русский язык» (далее – ФРП «Русский</w:t>
      </w:r>
      <w:r>
        <w:rPr>
          <w:spacing w:val="1"/>
        </w:rPr>
        <w:t xml:space="preserve"> </w:t>
      </w:r>
      <w:r>
        <w:t>язык</w:t>
      </w:r>
      <w:proofErr w:type="gramEnd"/>
      <w:r>
        <w:t xml:space="preserve">»), а также </w:t>
      </w:r>
      <w:proofErr w:type="gramStart"/>
      <w:r>
        <w:t>ориентирована</w:t>
      </w:r>
      <w:proofErr w:type="gramEnd"/>
      <w:r>
        <w:t xml:space="preserve"> на целевые приоритеты, сформулированные в</w:t>
      </w:r>
      <w:r>
        <w:rPr>
          <w:spacing w:val="1"/>
        </w:rPr>
        <w:t xml:space="preserve"> </w:t>
      </w:r>
      <w:r>
        <w:t>федеральной рабочей программе</w:t>
      </w:r>
      <w:r>
        <w:rPr>
          <w:spacing w:val="2"/>
        </w:rPr>
        <w:t xml:space="preserve"> </w:t>
      </w:r>
      <w:r>
        <w:t>воспитания.</w:t>
      </w:r>
    </w:p>
    <w:p w:rsidR="009C5AD3" w:rsidRDefault="009C5AD3">
      <w:pPr>
        <w:pStyle w:val="a3"/>
        <w:spacing w:before="1"/>
        <w:ind w:left="0"/>
        <w:jc w:val="left"/>
        <w:rPr>
          <w:sz w:val="26"/>
        </w:rPr>
      </w:pPr>
    </w:p>
    <w:p w:rsidR="009C5AD3" w:rsidRDefault="00D03C62">
      <w:pPr>
        <w:pStyle w:val="Heading1"/>
        <w:ind w:left="439"/>
      </w:pPr>
      <w:r>
        <w:rPr>
          <w:rFonts w:ascii="Calibri" w:hAnsi="Calibri"/>
        </w:rPr>
        <w:t>ОБЩАЯ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ХАРАКТЕРИСТИКА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УЧЕБНОГО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ПРЕДМЕТА</w:t>
      </w:r>
      <w:r>
        <w:rPr>
          <w:rFonts w:ascii="Calibri" w:hAnsi="Calibri"/>
          <w:spacing w:val="9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pStyle w:val="a3"/>
        <w:spacing w:line="264" w:lineRule="auto"/>
        <w:ind w:left="319" w:right="119" w:firstLine="600"/>
      </w:pP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имеет особое значение в развитии обучающегося. Приобретённые знания,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фундаментом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будут</w:t>
      </w:r>
      <w:r>
        <w:rPr>
          <w:spacing w:val="-2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жизни.</w:t>
      </w:r>
    </w:p>
    <w:p w:rsidR="009C5AD3" w:rsidRDefault="00D03C62">
      <w:pPr>
        <w:pStyle w:val="a3"/>
        <w:spacing w:line="264" w:lineRule="auto"/>
        <w:ind w:left="319" w:right="109" w:firstLine="600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текстов, навыки самостоятельной учебной деятельности. Изучение 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определяют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другим</w:t>
      </w:r>
      <w:r>
        <w:rPr>
          <w:spacing w:val="4"/>
        </w:rPr>
        <w:t xml:space="preserve"> </w:t>
      </w:r>
      <w:r>
        <w:t>учебным предметам.</w:t>
      </w:r>
    </w:p>
    <w:p w:rsidR="009C5AD3" w:rsidRDefault="00D03C62">
      <w:pPr>
        <w:pStyle w:val="a3"/>
        <w:spacing w:line="264" w:lineRule="auto"/>
        <w:ind w:left="319" w:right="110" w:firstLine="600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1"/>
        </w:rPr>
        <w:t xml:space="preserve"> </w:t>
      </w:r>
      <w:r>
        <w:t>потенциалом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функциональной грамотности обучающихся, особенно таких её компонентов,</w:t>
      </w:r>
      <w:r>
        <w:rPr>
          <w:spacing w:val="-67"/>
        </w:rPr>
        <w:t xml:space="preserve"> </w:t>
      </w:r>
      <w:r>
        <w:t>как языковая, коммуникативная, читательская, общекультурная и социальная</w:t>
      </w:r>
      <w:r>
        <w:rPr>
          <w:spacing w:val="-67"/>
        </w:rPr>
        <w:t xml:space="preserve"> </w:t>
      </w:r>
      <w:r>
        <w:t>грамотность.</w:t>
      </w:r>
    </w:p>
    <w:p w:rsidR="009C5AD3" w:rsidRDefault="00D03C62">
      <w:pPr>
        <w:pStyle w:val="a3"/>
        <w:spacing w:line="264" w:lineRule="auto"/>
        <w:ind w:left="319" w:right="115" w:firstLine="600"/>
      </w:pPr>
      <w:r>
        <w:t>Первичное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богатством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выполняя свои базовые функции общения и выражения мысли, обеспечивает</w:t>
      </w:r>
      <w:r>
        <w:rPr>
          <w:spacing w:val="1"/>
        </w:rPr>
        <w:t xml:space="preserve"> </w:t>
      </w:r>
      <w:r>
        <w:t>межличностное и социальное взаимодействие, способствует формированию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хранения и передачи информации, культурных традиций, истории русского</w:t>
      </w:r>
      <w:r>
        <w:rPr>
          <w:spacing w:val="1"/>
        </w:rPr>
        <w:t xml:space="preserve"> </w:t>
      </w:r>
      <w:r>
        <w:t>народа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других</w:t>
      </w:r>
      <w:r>
        <w:rPr>
          <w:spacing w:val="34"/>
        </w:rPr>
        <w:t xml:space="preserve"> </w:t>
      </w:r>
      <w:r>
        <w:t>народов</w:t>
      </w:r>
      <w:r>
        <w:rPr>
          <w:spacing w:val="38"/>
        </w:rPr>
        <w:t xml:space="preserve"> </w:t>
      </w:r>
      <w:r>
        <w:t>России.</w:t>
      </w:r>
      <w:r>
        <w:rPr>
          <w:spacing w:val="41"/>
        </w:rPr>
        <w:t xml:space="preserve"> </w:t>
      </w:r>
      <w:r>
        <w:t>Свободное</w:t>
      </w:r>
      <w:r>
        <w:rPr>
          <w:spacing w:val="40"/>
        </w:rPr>
        <w:t xml:space="preserve"> </w:t>
      </w:r>
      <w:r>
        <w:t>владение</w:t>
      </w:r>
      <w:r>
        <w:rPr>
          <w:spacing w:val="40"/>
        </w:rPr>
        <w:t xml:space="preserve"> </w:t>
      </w:r>
      <w:r>
        <w:t>языком,</w:t>
      </w:r>
      <w:r>
        <w:rPr>
          <w:spacing w:val="42"/>
        </w:rPr>
        <w:t xml:space="preserve"> </w:t>
      </w:r>
      <w:r>
        <w:t>умение</w:t>
      </w:r>
    </w:p>
    <w:p w:rsidR="009C5AD3" w:rsidRDefault="009C5AD3">
      <w:pPr>
        <w:spacing w:line="264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left="319" w:right="113"/>
      </w:pPr>
      <w:r>
        <w:lastRenderedPageBreak/>
        <w:t>выбирать нужные языковые средства во многом определяют возможность</w:t>
      </w:r>
      <w:r>
        <w:rPr>
          <w:spacing w:val="1"/>
        </w:rPr>
        <w:t xml:space="preserve"> </w:t>
      </w:r>
      <w:r>
        <w:t>адекватного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взглядов,</w:t>
      </w:r>
      <w:r>
        <w:rPr>
          <w:spacing w:val="1"/>
        </w:rPr>
        <w:t xml:space="preserve"> </w:t>
      </w:r>
      <w:r>
        <w:t>мыслей,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жизненно важных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человека</w:t>
      </w:r>
      <w:r>
        <w:rPr>
          <w:spacing w:val="2"/>
        </w:rPr>
        <w:t xml:space="preserve"> </w:t>
      </w:r>
      <w:r>
        <w:t>областях.</w:t>
      </w:r>
    </w:p>
    <w:p w:rsidR="009C5AD3" w:rsidRDefault="00D03C62">
      <w:pPr>
        <w:pStyle w:val="a3"/>
        <w:spacing w:before="4" w:line="264" w:lineRule="auto"/>
        <w:ind w:left="319" w:right="110" w:firstLine="600"/>
      </w:pPr>
      <w:r>
        <w:t>Изучение русского языка обладает огромным потенциалом присвоения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proofErr w:type="spellStart"/>
      <w:r>
        <w:t>социокультурных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принятых в обществе правил и норм поведения, в том числе речевого, 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достижения обучающегося непосредственно связаны с осознанием языка как</w:t>
      </w:r>
      <w:r>
        <w:rPr>
          <w:spacing w:val="1"/>
        </w:rPr>
        <w:t xml:space="preserve"> </w:t>
      </w:r>
      <w:r>
        <w:t>явления национальной культуры, пониманием связи языка и мировоззрения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личностными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за сохранение</w:t>
      </w:r>
      <w:r>
        <w:rPr>
          <w:spacing w:val="-1"/>
        </w:rPr>
        <w:t xml:space="preserve"> </w:t>
      </w:r>
      <w:r>
        <w:t>чистоты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9C5AD3" w:rsidRDefault="009C5AD3">
      <w:pPr>
        <w:pStyle w:val="a3"/>
        <w:spacing w:before="11"/>
        <w:ind w:left="0"/>
        <w:jc w:val="left"/>
        <w:rPr>
          <w:sz w:val="25"/>
        </w:rPr>
      </w:pPr>
    </w:p>
    <w:p w:rsidR="009C5AD3" w:rsidRDefault="00D03C62">
      <w:pPr>
        <w:pStyle w:val="Heading1"/>
        <w:ind w:left="439"/>
        <w:jc w:val="both"/>
      </w:pPr>
      <w:r>
        <w:t>ЦЕЛИ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4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pStyle w:val="a3"/>
        <w:ind w:left="920"/>
      </w:pPr>
      <w:r>
        <w:t>Изучение</w:t>
      </w:r>
      <w:r>
        <w:rPr>
          <w:spacing w:val="-4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9"/>
        </w:rPr>
        <w:t xml:space="preserve"> </w:t>
      </w:r>
      <w:r>
        <w:t>целей:</w:t>
      </w:r>
    </w:p>
    <w:p w:rsidR="009C5AD3" w:rsidRDefault="00D03C62">
      <w:pPr>
        <w:pStyle w:val="a4"/>
        <w:numPr>
          <w:ilvl w:val="0"/>
          <w:numId w:val="10"/>
        </w:numPr>
        <w:tabs>
          <w:tab w:val="left" w:pos="1381"/>
        </w:tabs>
        <w:spacing w:before="28" w:line="264" w:lineRule="auto"/>
        <w:ind w:right="109" w:firstLine="600"/>
        <w:jc w:val="both"/>
        <w:rPr>
          <w:sz w:val="28"/>
        </w:rPr>
      </w:pPr>
      <w:proofErr w:type="gramStart"/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духовно­нравственных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 роли языка как основного средства общения; осознание 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межнационального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 человека;</w:t>
      </w:r>
      <w:proofErr w:type="gramEnd"/>
    </w:p>
    <w:p w:rsidR="009C5AD3" w:rsidRDefault="00D03C62">
      <w:pPr>
        <w:pStyle w:val="a4"/>
        <w:numPr>
          <w:ilvl w:val="0"/>
          <w:numId w:val="10"/>
        </w:numPr>
        <w:tabs>
          <w:tab w:val="left" w:pos="1357"/>
        </w:tabs>
        <w:spacing w:before="5" w:line="276" w:lineRule="auto"/>
        <w:ind w:right="120" w:firstLine="60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языка: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аудирование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говорение,</w:t>
      </w:r>
      <w:r>
        <w:rPr>
          <w:spacing w:val="3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2"/>
          <w:sz w:val="28"/>
        </w:rPr>
        <w:t xml:space="preserve"> </w:t>
      </w:r>
      <w:r>
        <w:rPr>
          <w:sz w:val="28"/>
        </w:rPr>
        <w:t>письмо;</w:t>
      </w:r>
    </w:p>
    <w:p w:rsidR="009C5AD3" w:rsidRDefault="00D03C62">
      <w:pPr>
        <w:pStyle w:val="a4"/>
        <w:numPr>
          <w:ilvl w:val="0"/>
          <w:numId w:val="10"/>
        </w:numPr>
        <w:tabs>
          <w:tab w:val="left" w:pos="1276"/>
        </w:tabs>
        <w:spacing w:line="276" w:lineRule="auto"/>
        <w:ind w:right="113" w:firstLine="600"/>
        <w:jc w:val="both"/>
        <w:rPr>
          <w:sz w:val="28"/>
        </w:rPr>
      </w:pPr>
      <w:r>
        <w:rPr>
          <w:sz w:val="28"/>
        </w:rPr>
        <w:t>овладение первоначальными научными представлениями о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языка:</w:t>
      </w:r>
      <w:r>
        <w:rPr>
          <w:spacing w:val="1"/>
          <w:sz w:val="28"/>
        </w:rPr>
        <w:t xml:space="preserve"> </w:t>
      </w:r>
      <w:r>
        <w:rPr>
          <w:sz w:val="28"/>
        </w:rPr>
        <w:t>фонетика,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лексика,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морфемика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морфология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синтаксис;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единицах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русского литературного языка (орфоэпических, лексических,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грамматических,</w:t>
      </w:r>
      <w:r>
        <w:rPr>
          <w:spacing w:val="-1"/>
          <w:sz w:val="28"/>
        </w:rPr>
        <w:t xml:space="preserve"> </w:t>
      </w:r>
      <w:r>
        <w:rPr>
          <w:sz w:val="28"/>
        </w:rPr>
        <w:t>орфографических,</w:t>
      </w:r>
      <w:r>
        <w:rPr>
          <w:spacing w:val="-1"/>
          <w:sz w:val="28"/>
        </w:rPr>
        <w:t xml:space="preserve"> </w:t>
      </w:r>
      <w:r>
        <w:rPr>
          <w:sz w:val="28"/>
        </w:rPr>
        <w:t>пунктуационных)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4"/>
          <w:sz w:val="28"/>
        </w:rPr>
        <w:t xml:space="preserve"> </w:t>
      </w:r>
      <w:r>
        <w:rPr>
          <w:sz w:val="28"/>
        </w:rPr>
        <w:t>этикета;</w:t>
      </w:r>
    </w:p>
    <w:p w:rsidR="009C5AD3" w:rsidRDefault="00D03C62">
      <w:pPr>
        <w:pStyle w:val="a4"/>
        <w:numPr>
          <w:ilvl w:val="0"/>
          <w:numId w:val="10"/>
        </w:numPr>
        <w:tabs>
          <w:tab w:val="left" w:pos="1261"/>
        </w:tabs>
        <w:spacing w:line="276" w:lineRule="auto"/>
        <w:ind w:right="119" w:firstLine="600"/>
        <w:jc w:val="both"/>
        <w:rPr>
          <w:sz w:val="28"/>
        </w:rPr>
      </w:pPr>
      <w:r>
        <w:rPr>
          <w:sz w:val="28"/>
        </w:rPr>
        <w:t>использование в речевой деятельности норм современного 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(орфоэпических,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орфографических,</w:t>
      </w:r>
      <w:r>
        <w:rPr>
          <w:spacing w:val="3"/>
          <w:sz w:val="28"/>
        </w:rPr>
        <w:t xml:space="preserve"> </w:t>
      </w:r>
      <w:r>
        <w:rPr>
          <w:sz w:val="28"/>
        </w:rPr>
        <w:t>пунктуационных)</w:t>
      </w:r>
      <w:r>
        <w:rPr>
          <w:spacing w:val="-1"/>
          <w:sz w:val="28"/>
        </w:rPr>
        <w:t xml:space="preserve"> </w:t>
      </w:r>
      <w:r>
        <w:rPr>
          <w:sz w:val="28"/>
        </w:rPr>
        <w:t>и речевого этикета;</w:t>
      </w:r>
    </w:p>
    <w:p w:rsidR="009C5AD3" w:rsidRDefault="00D03C62">
      <w:pPr>
        <w:pStyle w:val="a4"/>
        <w:numPr>
          <w:ilvl w:val="0"/>
          <w:numId w:val="10"/>
        </w:numPr>
        <w:tabs>
          <w:tab w:val="left" w:pos="1324"/>
        </w:tabs>
        <w:spacing w:line="278" w:lineRule="auto"/>
        <w:ind w:right="114" w:firstLine="60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дальнейшему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образованию.</w:t>
      </w:r>
    </w:p>
    <w:p w:rsidR="009C5AD3" w:rsidRDefault="009C5AD3">
      <w:pPr>
        <w:spacing w:line="278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left="319" w:right="113" w:firstLine="600"/>
      </w:pPr>
      <w:r>
        <w:lastRenderedPageBreak/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признание</w:t>
      </w:r>
      <w:r>
        <w:rPr>
          <w:spacing w:val="71"/>
        </w:rPr>
        <w:t xml:space="preserve"> </w:t>
      </w:r>
      <w:r>
        <w:t>равной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призван</w:t>
      </w:r>
      <w:r>
        <w:rPr>
          <w:spacing w:val="1"/>
        </w:rPr>
        <w:t xml:space="preserve"> </w:t>
      </w:r>
      <w:r>
        <w:t>сформировать первоначальные представления о структуре русского языка,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пунктуационных</w:t>
      </w:r>
      <w:r>
        <w:rPr>
          <w:spacing w:val="-4"/>
        </w:rPr>
        <w:t xml:space="preserve"> </w:t>
      </w:r>
      <w:r>
        <w:t>правил.</w:t>
      </w:r>
    </w:p>
    <w:p w:rsidR="009C5AD3" w:rsidRDefault="00D03C62">
      <w:pPr>
        <w:pStyle w:val="a3"/>
        <w:spacing w:before="4" w:line="264" w:lineRule="auto"/>
        <w:ind w:left="319" w:right="109" w:firstLine="600"/>
      </w:pPr>
      <w:r>
        <w:t>Развитие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отработку навыков использования усвоенных норм русского 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общения.</w:t>
      </w:r>
    </w:p>
    <w:p w:rsidR="009C5AD3" w:rsidRDefault="00D03C62">
      <w:pPr>
        <w:pStyle w:val="a3"/>
        <w:spacing w:line="276" w:lineRule="auto"/>
        <w:ind w:left="319" w:right="122" w:firstLine="600"/>
      </w:pPr>
      <w:r>
        <w:t>Ряд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совместно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чтение».</w:t>
      </w:r>
    </w:p>
    <w:p w:rsidR="009C5AD3" w:rsidRDefault="009C5AD3">
      <w:pPr>
        <w:pStyle w:val="a3"/>
        <w:spacing w:before="9"/>
        <w:ind w:left="0"/>
        <w:jc w:val="left"/>
        <w:rPr>
          <w:sz w:val="25"/>
        </w:rPr>
      </w:pPr>
    </w:p>
    <w:p w:rsidR="009C5AD3" w:rsidRDefault="00D03C62">
      <w:pPr>
        <w:pStyle w:val="Heading1"/>
        <w:spacing w:before="1" w:line="264" w:lineRule="auto"/>
        <w:ind w:left="439" w:right="106"/>
        <w:jc w:val="both"/>
      </w:pPr>
      <w:r>
        <w:t>МЕСТО УЧЕБНОГО ПРЕДМЕТА «РУССКИЙ ЯЗЫК» В УЧЕБНОМ</w:t>
      </w:r>
      <w:r>
        <w:rPr>
          <w:spacing w:val="1"/>
        </w:rPr>
        <w:t xml:space="preserve"> </w:t>
      </w:r>
      <w:r>
        <w:t>ПЛАНЕ</w:t>
      </w:r>
    </w:p>
    <w:p w:rsidR="009C5AD3" w:rsidRDefault="009C5AD3">
      <w:pPr>
        <w:pStyle w:val="a3"/>
        <w:spacing w:before="7"/>
        <w:ind w:left="0"/>
        <w:jc w:val="left"/>
        <w:rPr>
          <w:b/>
          <w:sz w:val="25"/>
        </w:rPr>
      </w:pPr>
    </w:p>
    <w:p w:rsidR="009C5AD3" w:rsidRDefault="00D03C62">
      <w:pPr>
        <w:pStyle w:val="a3"/>
        <w:spacing w:line="264" w:lineRule="auto"/>
        <w:ind w:left="439" w:right="108"/>
      </w:pPr>
      <w:r>
        <w:t>Общее число часов, отведённых на изучение «Русского языка»,</w:t>
      </w:r>
      <w:r>
        <w:rPr>
          <w:spacing w:val="1"/>
        </w:rPr>
        <w:t xml:space="preserve"> </w:t>
      </w:r>
      <w:r>
        <w:t>– 675 (5</w:t>
      </w:r>
      <w:r>
        <w:rPr>
          <w:spacing w:val="1"/>
        </w:rPr>
        <w:t xml:space="preserve"> </w:t>
      </w:r>
      <w:r>
        <w:t>часов в неделю в каждом классе): в 1 классе – 165 ч, во 2–4 классах – по 170</w:t>
      </w:r>
      <w:r>
        <w:rPr>
          <w:spacing w:val="1"/>
        </w:rPr>
        <w:t xml:space="preserve"> </w:t>
      </w:r>
      <w:r>
        <w:t>ч.</w:t>
      </w:r>
    </w:p>
    <w:p w:rsidR="009C5AD3" w:rsidRDefault="009C5AD3">
      <w:pPr>
        <w:spacing w:line="264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Heading1"/>
        <w:spacing w:before="68"/>
        <w:ind w:left="439"/>
        <w:jc w:val="both"/>
      </w:pPr>
      <w:r>
        <w:lastRenderedPageBreak/>
        <w:t>ПЛАНИРУЕМЫЕ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РЕЗУЛЬТАТЫ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pStyle w:val="a3"/>
        <w:spacing w:line="264" w:lineRule="auto"/>
        <w:ind w:left="319" w:right="114" w:firstLine="600"/>
      </w:pP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 xml:space="preserve">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 </w:t>
      </w:r>
      <w:proofErr w:type="spellStart"/>
      <w:r>
        <w:t>метапредметных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</w:p>
    <w:p w:rsidR="009C5AD3" w:rsidRDefault="009C5AD3">
      <w:pPr>
        <w:pStyle w:val="a3"/>
        <w:spacing w:before="9"/>
        <w:ind w:left="0"/>
        <w:jc w:val="left"/>
        <w:rPr>
          <w:sz w:val="25"/>
        </w:rPr>
      </w:pPr>
    </w:p>
    <w:p w:rsidR="009C5AD3" w:rsidRDefault="00D03C62">
      <w:pPr>
        <w:pStyle w:val="Heading1"/>
        <w:ind w:left="439"/>
        <w:jc w:val="both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spacing w:line="264" w:lineRule="auto"/>
        <w:ind w:left="319" w:right="115" w:firstLine="600"/>
        <w:rPr>
          <w:sz w:val="28"/>
        </w:rPr>
      </w:pPr>
      <w:r>
        <w:rPr>
          <w:sz w:val="28"/>
        </w:rPr>
        <w:t>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«Русский язык»</w:t>
      </w:r>
      <w:r>
        <w:rPr>
          <w:spacing w:val="1"/>
          <w:sz w:val="28"/>
        </w:rPr>
        <w:t xml:space="preserve"> </w:t>
      </w:r>
      <w:r>
        <w:rPr>
          <w:sz w:val="28"/>
        </w:rPr>
        <w:t>в начальной школе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обучающегося будут сформированы следующие личностные результаты: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гражданско-патриотического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воспитания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становление ценностного отношения к своей Родине,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 изучение русского языка, отражающего историю и культуру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" w:line="264" w:lineRule="auto"/>
        <w:ind w:right="11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 понимание роли русского языка как 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 Российской Федерации и языка межнационального 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05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сопричастности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прошлому,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будущему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проявление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уважения к своему и другим народам, </w:t>
      </w:r>
      <w:proofErr w:type="gramStart"/>
      <w:r>
        <w:rPr>
          <w:sz w:val="28"/>
        </w:rPr>
        <w:t>формируемое</w:t>
      </w:r>
      <w:proofErr w:type="gramEnd"/>
      <w:r>
        <w:rPr>
          <w:sz w:val="28"/>
        </w:rPr>
        <w:t xml:space="preserve">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на основе примеров из текстов, с которыми идёт работа 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2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нравственно­этических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 отношений, в том числе отражённых в текстах,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которыми идёт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русского языка;</w:t>
      </w:r>
    </w:p>
    <w:p w:rsidR="009C5AD3" w:rsidRDefault="00D03C62">
      <w:pPr>
        <w:pStyle w:val="Heading1"/>
        <w:ind w:left="439"/>
        <w:jc w:val="both"/>
        <w:rPr>
          <w:b w:val="0"/>
        </w:rPr>
      </w:pPr>
      <w:r>
        <w:t>духовно-нравственного</w:t>
      </w:r>
      <w:r>
        <w:rPr>
          <w:spacing w:val="-8"/>
        </w:rPr>
        <w:t xml:space="preserve"> </w:t>
      </w:r>
      <w:r>
        <w:t>воспитания</w:t>
      </w:r>
      <w:r>
        <w:rPr>
          <w:b w:val="0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2" w:line="264" w:lineRule="auto"/>
        <w:ind w:right="105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 народа;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 жизненный и читательский</w:t>
      </w:r>
      <w:r>
        <w:rPr>
          <w:spacing w:val="4"/>
          <w:sz w:val="28"/>
        </w:rPr>
        <w:t xml:space="preserve"> </w:t>
      </w:r>
      <w:r>
        <w:rPr>
          <w:sz w:val="28"/>
        </w:rPr>
        <w:t>опыт;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проявление сопереживания, уважения и доброжелательности,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адекватных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</w:t>
      </w:r>
      <w:r>
        <w:rPr>
          <w:spacing w:val="71"/>
          <w:sz w:val="28"/>
        </w:rPr>
        <w:t xml:space="preserve"> </w:t>
      </w:r>
      <w:r>
        <w:rPr>
          <w:sz w:val="28"/>
        </w:rPr>
        <w:t>дл</w:t>
      </w:r>
      <w:proofErr w:type="gramEnd"/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2"/>
          <w:sz w:val="28"/>
        </w:rPr>
        <w:t xml:space="preserve"> </w:t>
      </w:r>
      <w:r>
        <w:rPr>
          <w:sz w:val="28"/>
        </w:rPr>
        <w:t>своего состояния</w:t>
      </w:r>
      <w:r>
        <w:rPr>
          <w:spacing w:val="2"/>
          <w:sz w:val="28"/>
        </w:rPr>
        <w:t xml:space="preserve"> </w:t>
      </w:r>
      <w:r>
        <w:rPr>
          <w:sz w:val="28"/>
        </w:rPr>
        <w:t>и чувств;</w:t>
      </w:r>
    </w:p>
    <w:p w:rsidR="009C5AD3" w:rsidRDefault="009C5AD3">
      <w:pPr>
        <w:spacing w:line="264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63" w:line="264" w:lineRule="auto"/>
        <w:ind w:right="120"/>
        <w:rPr>
          <w:sz w:val="28"/>
        </w:rPr>
      </w:pPr>
      <w:r>
        <w:rPr>
          <w:sz w:val="28"/>
        </w:rPr>
        <w:lastRenderedPageBreak/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людям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связанного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недопустимых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языка);</w:t>
      </w:r>
    </w:p>
    <w:p w:rsidR="009C5AD3" w:rsidRDefault="00D03C62">
      <w:pPr>
        <w:pStyle w:val="Heading1"/>
        <w:spacing w:before="4"/>
        <w:ind w:left="439"/>
        <w:jc w:val="both"/>
        <w:rPr>
          <w:b w:val="0"/>
        </w:rPr>
      </w:pPr>
      <w:r>
        <w:t>эстетического</w:t>
      </w:r>
      <w:r>
        <w:rPr>
          <w:spacing w:val="-6"/>
        </w:rPr>
        <w:t xml:space="preserve"> </w:t>
      </w:r>
      <w:r>
        <w:t>воспитания</w:t>
      </w:r>
      <w:r>
        <w:rPr>
          <w:b w:val="0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29" w:line="264" w:lineRule="auto"/>
        <w:ind w:right="115"/>
        <w:rPr>
          <w:sz w:val="28"/>
        </w:rPr>
      </w:pP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восприимчивость к разным видам искусства, традициям и творчеству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 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" w:line="264" w:lineRule="auto"/>
        <w:ind w:right="110"/>
        <w:rPr>
          <w:sz w:val="28"/>
        </w:rPr>
      </w:pPr>
      <w:r>
        <w:rPr>
          <w:sz w:val="28"/>
        </w:rPr>
        <w:t>стремление к самовыражению в искусстве слова; осознание важности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 и самовыражения;</w:t>
      </w:r>
    </w:p>
    <w:p w:rsidR="009C5AD3" w:rsidRDefault="00D03C62">
      <w:pPr>
        <w:pStyle w:val="Heading1"/>
        <w:spacing w:before="2" w:line="261" w:lineRule="auto"/>
        <w:ind w:left="439" w:right="118"/>
        <w:jc w:val="both"/>
        <w:rPr>
          <w:b w:val="0"/>
        </w:rPr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</w:t>
      </w:r>
      <w:r>
        <w:rPr>
          <w:b w:val="0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4" w:line="264" w:lineRule="auto"/>
        <w:ind w:right="121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0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6"/>
        <w:rPr>
          <w:sz w:val="28"/>
        </w:rPr>
      </w:pP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проявляющееся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приемлемых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9C5AD3" w:rsidRDefault="00D03C62">
      <w:pPr>
        <w:pStyle w:val="Heading1"/>
        <w:spacing w:before="2"/>
        <w:ind w:left="439"/>
        <w:jc w:val="both"/>
        <w:rPr>
          <w:b w:val="0"/>
        </w:rPr>
      </w:pPr>
      <w:r>
        <w:t>трудового</w:t>
      </w:r>
      <w:r>
        <w:rPr>
          <w:spacing w:val="-5"/>
        </w:rPr>
        <w:t xml:space="preserve"> </w:t>
      </w:r>
      <w:r>
        <w:t>воспитания</w:t>
      </w:r>
      <w:r>
        <w:rPr>
          <w:b w:val="0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29" w:line="264" w:lineRule="auto"/>
        <w:ind w:right="115"/>
        <w:rPr>
          <w:sz w:val="28"/>
        </w:rPr>
      </w:pPr>
      <w:r>
        <w:rPr>
          <w:sz w:val="28"/>
        </w:rPr>
        <w:t>осознание ценности труда в жизни человека и общества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благодаря примерам из текстов, с которыми идёт работа на 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языка),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профессиям,</w:t>
      </w:r>
      <w:r>
        <w:rPr>
          <w:spacing w:val="70"/>
          <w:sz w:val="28"/>
        </w:rPr>
        <w:t xml:space="preserve"> </w:t>
      </w:r>
      <w:r>
        <w:rPr>
          <w:sz w:val="28"/>
        </w:rPr>
        <w:t>возникающий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при обсуждении примеров из текстов, с которыми идёт работа 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9C5AD3" w:rsidRDefault="00D03C62">
      <w:pPr>
        <w:pStyle w:val="Heading1"/>
        <w:ind w:left="439"/>
        <w:jc w:val="both"/>
        <w:rPr>
          <w:b w:val="0"/>
        </w:rPr>
      </w:pPr>
      <w:r>
        <w:t>экологического</w:t>
      </w:r>
      <w:r>
        <w:rPr>
          <w:spacing w:val="-6"/>
        </w:rPr>
        <w:t xml:space="preserve"> </w:t>
      </w:r>
      <w:r>
        <w:t>воспитания</w:t>
      </w:r>
      <w:r>
        <w:rPr>
          <w:b w:val="0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4" w:line="264" w:lineRule="auto"/>
        <w:ind w:right="122"/>
        <w:rPr>
          <w:sz w:val="28"/>
        </w:rPr>
      </w:pPr>
      <w:r>
        <w:rPr>
          <w:sz w:val="28"/>
        </w:rPr>
        <w:t>бережное отношение к природе, формируемое в процессе работы 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текстами;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2"/>
        <w:ind w:hanging="361"/>
        <w:rPr>
          <w:sz w:val="28"/>
        </w:rPr>
      </w:pPr>
      <w:r>
        <w:rPr>
          <w:sz w:val="28"/>
        </w:rPr>
        <w:t>неприятие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10"/>
          <w:sz w:val="28"/>
        </w:rPr>
        <w:t xml:space="preserve"> </w:t>
      </w:r>
      <w:r>
        <w:rPr>
          <w:sz w:val="28"/>
        </w:rPr>
        <w:t>вред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природе;</w:t>
      </w:r>
    </w:p>
    <w:p w:rsidR="009C5AD3" w:rsidRDefault="00D03C62">
      <w:pPr>
        <w:pStyle w:val="Heading1"/>
        <w:spacing w:before="29"/>
        <w:ind w:left="439"/>
        <w:jc w:val="both"/>
        <w:rPr>
          <w:b w:val="0"/>
        </w:rPr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</w:t>
      </w:r>
      <w:r>
        <w:rPr>
          <w:b w:val="0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3" w:line="264" w:lineRule="auto"/>
        <w:ind w:right="113"/>
        <w:rPr>
          <w:sz w:val="28"/>
        </w:rPr>
      </w:pPr>
      <w:r>
        <w:rPr>
          <w:sz w:val="28"/>
        </w:rPr>
        <w:t>первоначальные представления о научной картине мира,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составляющих</w:t>
      </w:r>
      <w:r>
        <w:rPr>
          <w:spacing w:val="-4"/>
          <w:sz w:val="28"/>
        </w:rPr>
        <w:t xml:space="preserve"> </w:t>
      </w:r>
      <w:r>
        <w:rPr>
          <w:sz w:val="28"/>
        </w:rPr>
        <w:t>целостной научной 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" w:line="264" w:lineRule="auto"/>
        <w:ind w:right="111"/>
        <w:rPr>
          <w:sz w:val="28"/>
        </w:rPr>
      </w:pP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познавательный интерес к изучению русского языка, активность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 его познании.</w:t>
      </w:r>
    </w:p>
    <w:p w:rsidR="009C5AD3" w:rsidRDefault="009C5AD3">
      <w:pPr>
        <w:pStyle w:val="a3"/>
        <w:spacing w:before="10"/>
        <w:ind w:left="0"/>
        <w:jc w:val="left"/>
        <w:rPr>
          <w:sz w:val="25"/>
        </w:rPr>
      </w:pPr>
    </w:p>
    <w:p w:rsidR="009C5AD3" w:rsidRDefault="00D03C62">
      <w:pPr>
        <w:pStyle w:val="Heading1"/>
        <w:ind w:left="439"/>
        <w:jc w:val="both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pStyle w:val="a3"/>
        <w:tabs>
          <w:tab w:val="left" w:pos="2122"/>
          <w:tab w:val="left" w:pos="2578"/>
          <w:tab w:val="left" w:pos="4644"/>
          <w:tab w:val="left" w:pos="5651"/>
          <w:tab w:val="left" w:pos="7757"/>
        </w:tabs>
        <w:spacing w:line="261" w:lineRule="auto"/>
        <w:ind w:left="319" w:right="119" w:firstLine="600"/>
        <w:jc w:val="left"/>
      </w:pPr>
      <w:r>
        <w:t>В</w:t>
      </w:r>
      <w:r>
        <w:rPr>
          <w:spacing w:val="61"/>
        </w:rPr>
        <w:t xml:space="preserve"> </w:t>
      </w:r>
      <w:r>
        <w:t>результате</w:t>
      </w:r>
      <w:r>
        <w:rPr>
          <w:spacing w:val="66"/>
        </w:rPr>
        <w:t xml:space="preserve"> </w:t>
      </w:r>
      <w:r>
        <w:t>изучения</w:t>
      </w:r>
      <w:r>
        <w:rPr>
          <w:spacing w:val="66"/>
        </w:rPr>
        <w:t xml:space="preserve"> </w:t>
      </w:r>
      <w:r>
        <w:t>русского</w:t>
      </w:r>
      <w:r>
        <w:rPr>
          <w:spacing w:val="65"/>
        </w:rPr>
        <w:t xml:space="preserve"> </w:t>
      </w:r>
      <w:r>
        <w:t>языка</w:t>
      </w:r>
      <w:r>
        <w:rPr>
          <w:spacing w:val="66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t>уровне</w:t>
      </w:r>
      <w:r>
        <w:rPr>
          <w:spacing w:val="66"/>
        </w:rPr>
        <w:t xml:space="preserve"> </w:t>
      </w:r>
      <w:r>
        <w:t>начального</w:t>
      </w:r>
      <w:r>
        <w:rPr>
          <w:spacing w:val="64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tab/>
      </w:r>
      <w:proofErr w:type="gramStart"/>
      <w:r>
        <w:t>у</w:t>
      </w:r>
      <w:proofErr w:type="gramEnd"/>
      <w:r>
        <w:tab/>
        <w:t>обучающегося</w:t>
      </w:r>
      <w:r>
        <w:tab/>
        <w:t>будут</w:t>
      </w:r>
      <w:r>
        <w:tab/>
        <w:t>сформированы</w:t>
      </w:r>
      <w:r>
        <w:tab/>
      </w:r>
      <w:r>
        <w:rPr>
          <w:spacing w:val="-1"/>
        </w:rPr>
        <w:t>познавательные</w:t>
      </w:r>
    </w:p>
    <w:p w:rsidR="009C5AD3" w:rsidRDefault="009C5AD3">
      <w:pPr>
        <w:spacing w:line="261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left="319" w:right="123"/>
      </w:pPr>
      <w:r>
        <w:lastRenderedPageBreak/>
        <w:t>универсальные учебные действия, коммуникативные универсальные учебные</w:t>
      </w:r>
      <w:r>
        <w:rPr>
          <w:spacing w:val="-67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:rsidR="009C5AD3" w:rsidRDefault="00D03C62">
      <w:pPr>
        <w:spacing w:before="4" w:line="261" w:lineRule="auto"/>
        <w:ind w:left="319" w:right="112" w:firstLine="600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логические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4" w:line="264" w:lineRule="auto"/>
        <w:ind w:right="108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1"/>
          <w:sz w:val="28"/>
        </w:rPr>
        <w:t xml:space="preserve"> </w:t>
      </w:r>
      <w:r>
        <w:rPr>
          <w:sz w:val="28"/>
        </w:rPr>
        <w:t>(звуки,</w:t>
      </w:r>
      <w:r>
        <w:rPr>
          <w:spacing w:val="7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тексты),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частеречная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принадлежность,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другое);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4"/>
          <w:sz w:val="28"/>
        </w:rPr>
        <w:t xml:space="preserve"> </w:t>
      </w:r>
      <w:r>
        <w:rPr>
          <w:sz w:val="28"/>
        </w:rPr>
        <w:t>единиц;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1" w:line="264" w:lineRule="auto"/>
        <w:ind w:right="113"/>
        <w:rPr>
          <w:sz w:val="28"/>
        </w:rPr>
      </w:pPr>
      <w:r>
        <w:rPr>
          <w:sz w:val="28"/>
        </w:rPr>
        <w:t>объединять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(языковые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2" w:line="264" w:lineRule="auto"/>
        <w:ind w:right="114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(звуков,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текстов);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2"/>
          <w:sz w:val="28"/>
        </w:rPr>
        <w:t xml:space="preserve"> </w:t>
      </w:r>
      <w:r>
        <w:rPr>
          <w:sz w:val="28"/>
        </w:rPr>
        <w:t>единицы;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0"/>
        <w:rPr>
          <w:sz w:val="28"/>
        </w:rPr>
      </w:pPr>
      <w:r>
        <w:rPr>
          <w:sz w:val="28"/>
        </w:rPr>
        <w:t>находить в языковом материале закономерности и противоречия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единицами, самостоятельно выделять учебные операции при 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4"/>
          <w:sz w:val="28"/>
        </w:rPr>
        <w:t xml:space="preserve"> </w:t>
      </w:r>
      <w:r>
        <w:rPr>
          <w:sz w:val="28"/>
        </w:rPr>
        <w:t>единиц;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08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3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причинно­следственные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 за</w:t>
      </w:r>
      <w:r>
        <w:rPr>
          <w:spacing w:val="2"/>
          <w:sz w:val="28"/>
        </w:rPr>
        <w:t xml:space="preserve"> </w:t>
      </w:r>
      <w:r>
        <w:rPr>
          <w:sz w:val="28"/>
        </w:rPr>
        <w:t>языковым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материалом,</w:t>
      </w:r>
      <w:r>
        <w:rPr>
          <w:spacing w:val="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выводы.</w:t>
      </w:r>
    </w:p>
    <w:p w:rsidR="009C5AD3" w:rsidRDefault="00D03C62">
      <w:pPr>
        <w:spacing w:line="264" w:lineRule="auto"/>
        <w:ind w:left="319" w:right="110" w:firstLine="600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исследовательские действия как часть познавательных 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20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языкового объекта,</w:t>
      </w:r>
      <w:r>
        <w:rPr>
          <w:spacing w:val="3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целесообразный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критериев);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лингвистическое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мини­исследование</w:t>
      </w:r>
      <w:proofErr w:type="spellEnd"/>
      <w:r>
        <w:rPr>
          <w:sz w:val="28"/>
        </w:rPr>
        <w:t>, выполнять по предложенному плану проектное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54"/>
          <w:sz w:val="28"/>
        </w:rPr>
        <w:t xml:space="preserve"> </w:t>
      </w:r>
      <w:r>
        <w:rPr>
          <w:sz w:val="28"/>
        </w:rPr>
        <w:t>(классификации,</w:t>
      </w:r>
      <w:r>
        <w:rPr>
          <w:spacing w:val="54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55"/>
          <w:sz w:val="28"/>
        </w:rPr>
        <w:t xml:space="preserve"> </w:t>
      </w:r>
      <w:r>
        <w:rPr>
          <w:sz w:val="28"/>
        </w:rPr>
        <w:t>исследования);</w:t>
      </w:r>
    </w:p>
    <w:p w:rsidR="009C5AD3" w:rsidRDefault="009C5AD3">
      <w:pPr>
        <w:spacing w:line="264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right="121"/>
      </w:pPr>
      <w:r>
        <w:lastRenderedPageBreak/>
        <w:t>формулировать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материала;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" w:line="264" w:lineRule="auto"/>
        <w:ind w:right="105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или сходных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ситуациях.</w:t>
      </w:r>
    </w:p>
    <w:p w:rsidR="009C5AD3" w:rsidRDefault="00D03C62">
      <w:pPr>
        <w:spacing w:line="264" w:lineRule="auto"/>
        <w:ind w:left="319" w:right="110" w:firstLine="600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>работать 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1" w:line="264" w:lineRule="auto"/>
        <w:ind w:right="115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информации:</w:t>
      </w:r>
      <w:r>
        <w:rPr>
          <w:spacing w:val="1"/>
          <w:sz w:val="28"/>
        </w:rPr>
        <w:t xml:space="preserve"> </w:t>
      </w:r>
      <w:r>
        <w:rPr>
          <w:sz w:val="28"/>
        </w:rPr>
        <w:t>нужный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запрашиваемой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6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20"/>
        <w:rPr>
          <w:sz w:val="28"/>
        </w:rPr>
      </w:pP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явном</w:t>
      </w:r>
      <w:r>
        <w:rPr>
          <w:spacing w:val="-67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источнике: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словарях,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справочниках;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6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или на основании предложенного учителем 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2"/>
          <w:sz w:val="28"/>
        </w:rPr>
        <w:t xml:space="preserve"> </w:t>
      </w:r>
      <w:r>
        <w:rPr>
          <w:sz w:val="28"/>
        </w:rPr>
        <w:t>(обращаясь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словарям,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учебнику);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06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телекоммуникационной сети «Интернет» (информации о написании 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произношении слова, о значении слова, о происхождении слова, о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синонимах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слова);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1" w:line="264" w:lineRule="auto"/>
        <w:ind w:right="121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видео­,</w:t>
      </w:r>
      <w:r>
        <w:rPr>
          <w:spacing w:val="7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 учебной</w:t>
      </w:r>
      <w:r>
        <w:rPr>
          <w:spacing w:val="7"/>
          <w:sz w:val="28"/>
        </w:rPr>
        <w:t xml:space="preserve"> </w:t>
      </w:r>
      <w:r>
        <w:rPr>
          <w:sz w:val="28"/>
        </w:rPr>
        <w:t>задачей;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понимать лингвистическую информацию, зафиксированную в 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схем;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лингвистической информации.</w:t>
      </w:r>
    </w:p>
    <w:p w:rsidR="009C5AD3" w:rsidRDefault="00D03C62">
      <w:pPr>
        <w:spacing w:before="1" w:line="261" w:lineRule="auto"/>
        <w:ind w:left="319" w:right="107" w:firstLine="600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>общения как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коммуникативных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0"/>
          <w:tab w:val="left" w:pos="1281"/>
          <w:tab w:val="left" w:pos="3179"/>
          <w:tab w:val="left" w:pos="3548"/>
          <w:tab w:val="left" w:pos="5620"/>
          <w:tab w:val="left" w:pos="7067"/>
          <w:tab w:val="left" w:pos="8430"/>
          <w:tab w:val="left" w:pos="9534"/>
        </w:tabs>
        <w:spacing w:before="4" w:line="264" w:lineRule="auto"/>
        <w:ind w:right="116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z w:val="28"/>
        </w:rPr>
        <w:tab/>
        <w:t>и</w:t>
      </w:r>
      <w:r>
        <w:rPr>
          <w:sz w:val="28"/>
        </w:rPr>
        <w:tab/>
        <w:t>формулировать</w:t>
      </w:r>
      <w:r>
        <w:rPr>
          <w:sz w:val="28"/>
        </w:rPr>
        <w:tab/>
        <w:t>суждения,</w:t>
      </w:r>
      <w:r>
        <w:rPr>
          <w:sz w:val="28"/>
        </w:rPr>
        <w:tab/>
        <w:t>выражать</w:t>
      </w:r>
      <w:r>
        <w:rPr>
          <w:sz w:val="28"/>
        </w:rPr>
        <w:tab/>
        <w:t>эмоции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 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0"/>
          <w:tab w:val="left" w:pos="1281"/>
          <w:tab w:val="left" w:pos="2733"/>
          <w:tab w:val="left" w:pos="4641"/>
          <w:tab w:val="left" w:pos="6205"/>
          <w:tab w:val="left" w:pos="6583"/>
          <w:tab w:val="left" w:pos="8390"/>
        </w:tabs>
        <w:spacing w:before="2" w:line="264" w:lineRule="auto"/>
        <w:ind w:right="118"/>
        <w:jc w:val="left"/>
        <w:rPr>
          <w:sz w:val="28"/>
        </w:rPr>
      </w:pPr>
      <w:r>
        <w:rPr>
          <w:sz w:val="28"/>
        </w:rPr>
        <w:t>проявлять</w:t>
      </w:r>
      <w:r>
        <w:rPr>
          <w:sz w:val="28"/>
        </w:rPr>
        <w:tab/>
        <w:t>уважительное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собеседнику,</w:t>
      </w:r>
      <w:r>
        <w:rPr>
          <w:sz w:val="28"/>
        </w:rPr>
        <w:tab/>
        <w:t>соблюдать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диалоги</w:t>
      </w:r>
      <w:r>
        <w:rPr>
          <w:spacing w:val="1"/>
          <w:sz w:val="28"/>
        </w:rPr>
        <w:t xml:space="preserve"> </w:t>
      </w:r>
      <w:r>
        <w:rPr>
          <w:sz w:val="28"/>
        </w:rPr>
        <w:t>и дискуссии;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0"/>
          <w:tab w:val="left" w:pos="1281"/>
        </w:tabs>
        <w:spacing w:line="320" w:lineRule="exact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7"/>
          <w:sz w:val="28"/>
        </w:rPr>
        <w:t xml:space="preserve"> </w:t>
      </w:r>
      <w:r>
        <w:rPr>
          <w:sz w:val="28"/>
        </w:rPr>
        <w:t>точек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0"/>
          <w:tab w:val="left" w:pos="12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аргументированно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0"/>
          <w:tab w:val="left" w:pos="1281"/>
          <w:tab w:val="left" w:pos="2431"/>
          <w:tab w:val="left" w:pos="3586"/>
          <w:tab w:val="left" w:pos="5495"/>
          <w:tab w:val="left" w:pos="5855"/>
          <w:tab w:val="left" w:pos="7668"/>
          <w:tab w:val="left" w:pos="8022"/>
        </w:tabs>
        <w:spacing w:before="33" w:line="264" w:lineRule="auto"/>
        <w:ind w:right="118"/>
        <w:jc w:val="left"/>
        <w:rPr>
          <w:sz w:val="28"/>
        </w:rPr>
      </w:pPr>
      <w:r>
        <w:rPr>
          <w:sz w:val="28"/>
        </w:rPr>
        <w:t>строить</w:t>
      </w:r>
      <w:r>
        <w:rPr>
          <w:sz w:val="28"/>
        </w:rPr>
        <w:tab/>
        <w:t>речевое</w:t>
      </w:r>
      <w:r>
        <w:rPr>
          <w:sz w:val="28"/>
        </w:rPr>
        <w:tab/>
        <w:t>высказывание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0"/>
          <w:tab w:val="left" w:pos="1281"/>
        </w:tabs>
        <w:spacing w:before="3" w:line="261" w:lineRule="auto"/>
        <w:ind w:right="122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35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33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3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35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5"/>
          <w:sz w:val="28"/>
        </w:rPr>
        <w:t xml:space="preserve"> </w:t>
      </w:r>
      <w:r>
        <w:rPr>
          <w:sz w:val="28"/>
        </w:rPr>
        <w:t>ситуацией;</w:t>
      </w:r>
    </w:p>
    <w:p w:rsidR="009C5AD3" w:rsidRDefault="009C5AD3">
      <w:pPr>
        <w:spacing w:line="261" w:lineRule="auto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63" w:line="264" w:lineRule="auto"/>
        <w:ind w:right="118"/>
        <w:rPr>
          <w:sz w:val="28"/>
        </w:rPr>
      </w:pPr>
      <w:r>
        <w:rPr>
          <w:sz w:val="28"/>
        </w:rPr>
        <w:lastRenderedPageBreak/>
        <w:t>готовить небольшие публичные выступления о результатах парной 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мини­исследования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проектного задания;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4" w:line="261" w:lineRule="auto"/>
        <w:ind w:right="118"/>
        <w:rPr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выступления.</w:t>
      </w:r>
    </w:p>
    <w:p w:rsidR="009C5AD3" w:rsidRDefault="00D03C62">
      <w:pPr>
        <w:spacing w:before="4" w:line="264" w:lineRule="auto"/>
        <w:ind w:left="319" w:right="115" w:firstLine="600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самоорганизации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" w:line="261" w:lineRule="auto"/>
        <w:ind w:right="122"/>
        <w:rPr>
          <w:sz w:val="28"/>
        </w:rPr>
      </w:pPr>
      <w:r>
        <w:rPr>
          <w:sz w:val="28"/>
        </w:rPr>
        <w:t>планировать действия по решению учебной задачи для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4"/>
        <w:ind w:hanging="361"/>
        <w:rPr>
          <w:sz w:val="28"/>
        </w:rPr>
      </w:pPr>
      <w:r>
        <w:rPr>
          <w:sz w:val="28"/>
        </w:rPr>
        <w:t>выстраивать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действий.</w:t>
      </w:r>
    </w:p>
    <w:p w:rsidR="009C5AD3" w:rsidRDefault="00D03C62">
      <w:pPr>
        <w:spacing w:before="33" w:line="264" w:lineRule="auto"/>
        <w:ind w:left="319" w:right="116" w:firstLine="600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самоконтроля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устанавливать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-7"/>
          <w:sz w:val="28"/>
        </w:rPr>
        <w:t xml:space="preserve"> </w:t>
      </w:r>
      <w:r>
        <w:rPr>
          <w:sz w:val="28"/>
        </w:rPr>
        <w:t>(неудач)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4" w:line="264" w:lineRule="auto"/>
        <w:ind w:right="114"/>
        <w:rPr>
          <w:sz w:val="28"/>
        </w:rPr>
      </w:pPr>
      <w:r>
        <w:rPr>
          <w:sz w:val="28"/>
        </w:rPr>
        <w:t>корректировать свои учебные действия для преодоления речевых и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ошибок;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2" w:line="261" w:lineRule="auto"/>
        <w:ind w:right="120"/>
        <w:rPr>
          <w:sz w:val="28"/>
        </w:rPr>
      </w:pPr>
      <w:r>
        <w:rPr>
          <w:sz w:val="28"/>
        </w:rPr>
        <w:t>соотносить результат деятельности с поставленной учебной 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выделению,</w:t>
      </w:r>
      <w:r>
        <w:rPr>
          <w:spacing w:val="4"/>
          <w:sz w:val="28"/>
        </w:rPr>
        <w:t xml:space="preserve"> </w:t>
      </w:r>
      <w:r>
        <w:rPr>
          <w:sz w:val="28"/>
        </w:rPr>
        <w:t>характеристике, использованию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7"/>
          <w:sz w:val="28"/>
        </w:rPr>
        <w:t xml:space="preserve"> </w:t>
      </w:r>
      <w:r>
        <w:rPr>
          <w:sz w:val="28"/>
        </w:rPr>
        <w:t>единиц;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4" w:line="264" w:lineRule="auto"/>
        <w:ind w:right="123"/>
        <w:rPr>
          <w:sz w:val="28"/>
        </w:rPr>
      </w:pPr>
      <w:r>
        <w:rPr>
          <w:sz w:val="28"/>
        </w:rPr>
        <w:t>находить ошибку, допущенную при работе с языковым материалом,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орфографическую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и пунктуационную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ошибку;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2" w:line="264" w:lineRule="auto"/>
        <w:ind w:right="114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критериям.</w:t>
      </w:r>
    </w:p>
    <w:p w:rsidR="009C5AD3" w:rsidRDefault="00D03C62">
      <w:pPr>
        <w:spacing w:line="268" w:lineRule="auto"/>
        <w:ind w:left="319" w:right="108" w:firstLine="600"/>
        <w:jc w:val="both"/>
        <w:rPr>
          <w:b/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>совместной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 (типовой) ситуации на основе предложенного 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2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 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подчиняться,</w:t>
      </w:r>
      <w:r>
        <w:rPr>
          <w:spacing w:val="2"/>
          <w:sz w:val="28"/>
        </w:rPr>
        <w:t xml:space="preserve"> </w:t>
      </w:r>
      <w:r>
        <w:rPr>
          <w:sz w:val="28"/>
        </w:rPr>
        <w:t>самостоятельно 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ind w:hanging="361"/>
        <w:rPr>
          <w:sz w:val="28"/>
        </w:rPr>
      </w:pPr>
      <w:r>
        <w:rPr>
          <w:sz w:val="28"/>
        </w:rPr>
        <w:t>ответственно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18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 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результат;</w:t>
      </w:r>
    </w:p>
    <w:p w:rsidR="009C5AD3" w:rsidRDefault="009C5AD3">
      <w:pPr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63" w:line="264" w:lineRule="auto"/>
        <w:ind w:right="118"/>
        <w:rPr>
          <w:sz w:val="28"/>
        </w:rPr>
      </w:pPr>
      <w:r>
        <w:rPr>
          <w:sz w:val="28"/>
        </w:rPr>
        <w:lastRenderedPageBreak/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образцы.</w:t>
      </w:r>
    </w:p>
    <w:p w:rsidR="009C5AD3" w:rsidRDefault="00D03C62" w:rsidP="00476F53">
      <w:pPr>
        <w:pStyle w:val="Heading1"/>
        <w:spacing w:before="38" w:line="654" w:lineRule="exact"/>
        <w:ind w:left="439" w:right="5220"/>
      </w:pPr>
      <w:r>
        <w:t>ПРЕДМЕТНЫЕ РЕЗУЛЬТАТЫ</w:t>
      </w:r>
      <w:r>
        <w:rPr>
          <w:spacing w:val="-67"/>
        </w:rPr>
        <w:t xml:space="preserve"> </w:t>
      </w:r>
      <w:r w:rsidR="00476F53">
        <w:t xml:space="preserve">3 </w:t>
      </w:r>
      <w:r>
        <w:t>КЛАСС</w:t>
      </w:r>
    </w:p>
    <w:p w:rsidR="009C5AD3" w:rsidRDefault="00D03C62">
      <w:pPr>
        <w:spacing w:before="29"/>
        <w:ind w:left="439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7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третьем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1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научится: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3" w:line="261" w:lineRule="auto"/>
        <w:ind w:right="12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4" w:line="264" w:lineRule="auto"/>
        <w:ind w:right="119"/>
        <w:rPr>
          <w:sz w:val="28"/>
        </w:rPr>
      </w:pPr>
      <w:r>
        <w:rPr>
          <w:sz w:val="28"/>
        </w:rPr>
        <w:t>характеризовать, сравнивать, классифицировать звуки вне слова и 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параметрам;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2" w:line="261" w:lineRule="auto"/>
        <w:ind w:right="116"/>
        <w:rPr>
          <w:sz w:val="28"/>
        </w:rPr>
      </w:pP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звуко­буквенный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орфограммами;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транскрибирования);</w:t>
      </w:r>
    </w:p>
    <w:p w:rsidR="009C5AD3" w:rsidRPr="00476F53" w:rsidRDefault="00D03C62" w:rsidP="00476F53">
      <w:pPr>
        <w:pStyle w:val="a4"/>
        <w:numPr>
          <w:ilvl w:val="1"/>
          <w:numId w:val="8"/>
        </w:numPr>
        <w:tabs>
          <w:tab w:val="left" w:pos="1281"/>
        </w:tabs>
        <w:spacing w:before="4" w:line="264" w:lineRule="auto"/>
        <w:ind w:right="105"/>
        <w:rPr>
          <w:sz w:val="28"/>
        </w:rPr>
        <w:sectPr w:rsidR="009C5AD3" w:rsidRPr="00476F53">
          <w:pgSz w:w="11910" w:h="16390"/>
          <w:pgMar w:top="1060" w:right="740" w:bottom="280" w:left="1380" w:header="720" w:footer="720" w:gutter="0"/>
          <w:cols w:space="720"/>
        </w:sectPr>
      </w:pPr>
      <w:proofErr w:type="gramStart"/>
      <w:r>
        <w:rPr>
          <w:sz w:val="28"/>
        </w:rPr>
        <w:t>определять функцию разделительных мягкого и твёрдого знаков 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словах;</w:t>
      </w:r>
      <w:r>
        <w:rPr>
          <w:spacing w:val="17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5"/>
          <w:sz w:val="28"/>
        </w:rPr>
        <w:t xml:space="preserve"> </w:t>
      </w:r>
      <w:r>
        <w:rPr>
          <w:sz w:val="28"/>
        </w:rPr>
        <w:t>соотношение</w:t>
      </w:r>
      <w:r>
        <w:rPr>
          <w:spacing w:val="18"/>
          <w:sz w:val="28"/>
        </w:rPr>
        <w:t xml:space="preserve"> </w:t>
      </w:r>
      <w:r>
        <w:rPr>
          <w:sz w:val="28"/>
        </w:rPr>
        <w:t>звукового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буквенного</w:t>
      </w:r>
      <w:r>
        <w:rPr>
          <w:spacing w:val="18"/>
          <w:sz w:val="28"/>
        </w:rPr>
        <w:t xml:space="preserve"> </w:t>
      </w:r>
      <w:r>
        <w:rPr>
          <w:sz w:val="28"/>
        </w:rPr>
        <w:t>состава,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</w:t>
      </w:r>
      <w:r>
        <w:rPr>
          <w:spacing w:val="1"/>
          <w:sz w:val="28"/>
        </w:rPr>
        <w:t xml:space="preserve"> </w:t>
      </w:r>
      <w:r>
        <w:rPr>
          <w:sz w:val="28"/>
        </w:rPr>
        <w:t>е,</w:t>
      </w:r>
      <w:r>
        <w:rPr>
          <w:spacing w:val="1"/>
          <w:sz w:val="28"/>
        </w:rPr>
        <w:t xml:space="preserve"> </w:t>
      </w:r>
      <w:r>
        <w:rPr>
          <w:sz w:val="28"/>
        </w:rPr>
        <w:t>ё,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разделительными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ь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ъ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непроизносимыми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согласными</w:t>
      </w:r>
      <w:proofErr w:type="gramEnd"/>
    </w:p>
    <w:p w:rsidR="009C5AD3" w:rsidRPr="00476F53" w:rsidRDefault="00D03C62" w:rsidP="00476F53">
      <w:pPr>
        <w:tabs>
          <w:tab w:val="left" w:pos="1281"/>
        </w:tabs>
        <w:spacing w:before="63" w:line="264" w:lineRule="auto"/>
        <w:ind w:right="114"/>
        <w:rPr>
          <w:sz w:val="28"/>
        </w:rPr>
      </w:pPr>
      <w:r w:rsidRPr="00476F53">
        <w:rPr>
          <w:sz w:val="28"/>
        </w:rPr>
        <w:lastRenderedPageBreak/>
        <w:t>различать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однокоренные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слова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и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формы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одного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и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того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же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слова;</w:t>
      </w:r>
      <w:r w:rsidRPr="00476F53">
        <w:rPr>
          <w:spacing w:val="-67"/>
          <w:sz w:val="28"/>
        </w:rPr>
        <w:t xml:space="preserve"> </w:t>
      </w:r>
      <w:r w:rsidRPr="00476F53">
        <w:rPr>
          <w:sz w:val="28"/>
        </w:rPr>
        <w:t>различать однокоренные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слова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и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слова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с омонимичными</w:t>
      </w:r>
      <w:r w:rsidRPr="00476F53">
        <w:rPr>
          <w:spacing w:val="70"/>
          <w:sz w:val="28"/>
        </w:rPr>
        <w:t xml:space="preserve"> </w:t>
      </w:r>
      <w:r w:rsidRPr="00476F53">
        <w:rPr>
          <w:sz w:val="28"/>
        </w:rPr>
        <w:t>корнями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(без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называния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термина);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различать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однокоренные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слова</w:t>
      </w:r>
      <w:r w:rsidRPr="00476F53">
        <w:rPr>
          <w:spacing w:val="71"/>
          <w:sz w:val="28"/>
        </w:rPr>
        <w:t xml:space="preserve"> </w:t>
      </w:r>
      <w:r w:rsidRPr="00476F53">
        <w:rPr>
          <w:sz w:val="28"/>
        </w:rPr>
        <w:t>и</w:t>
      </w:r>
      <w:r w:rsidRPr="00476F53">
        <w:rPr>
          <w:spacing w:val="1"/>
          <w:sz w:val="28"/>
        </w:rPr>
        <w:t xml:space="preserve"> </w:t>
      </w:r>
      <w:r w:rsidRPr="00476F53">
        <w:rPr>
          <w:sz w:val="28"/>
        </w:rPr>
        <w:t>синонимы;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line="264" w:lineRule="auto"/>
        <w:ind w:right="113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выделяемыми</w:t>
      </w:r>
      <w:r>
        <w:rPr>
          <w:spacing w:val="71"/>
          <w:sz w:val="28"/>
        </w:rPr>
        <w:t xml:space="preserve"> </w:t>
      </w:r>
      <w:r>
        <w:rPr>
          <w:sz w:val="28"/>
        </w:rPr>
        <w:t>морфемами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окончание,</w:t>
      </w:r>
      <w:r>
        <w:rPr>
          <w:spacing w:val="3"/>
          <w:sz w:val="28"/>
        </w:rPr>
        <w:t xml:space="preserve"> </w:t>
      </w:r>
      <w:r>
        <w:rPr>
          <w:sz w:val="28"/>
        </w:rPr>
        <w:t>корень,</w:t>
      </w:r>
      <w:r>
        <w:rPr>
          <w:spacing w:val="3"/>
          <w:sz w:val="28"/>
        </w:rPr>
        <w:t xml:space="preserve"> </w:t>
      </w:r>
      <w:r>
        <w:rPr>
          <w:sz w:val="28"/>
        </w:rPr>
        <w:t>приставку,</w:t>
      </w:r>
      <w:r>
        <w:rPr>
          <w:spacing w:val="3"/>
          <w:sz w:val="28"/>
        </w:rPr>
        <w:t xml:space="preserve"> </w:t>
      </w:r>
      <w:r>
        <w:rPr>
          <w:sz w:val="28"/>
        </w:rPr>
        <w:t>суффикс;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2" w:line="264" w:lineRule="auto"/>
        <w:ind w:right="116"/>
        <w:rPr>
          <w:sz w:val="28"/>
        </w:rPr>
      </w:pPr>
      <w:r>
        <w:rPr>
          <w:sz w:val="28"/>
        </w:rPr>
        <w:t>выявлять случаи употребления синонимов и антонимов; 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 и антонимы к словам</w:t>
      </w:r>
      <w:r>
        <w:rPr>
          <w:spacing w:val="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" w:line="261" w:lineRule="auto"/>
        <w:ind w:right="109"/>
        <w:rPr>
          <w:sz w:val="28"/>
        </w:rPr>
      </w:pPr>
      <w:r>
        <w:rPr>
          <w:sz w:val="28"/>
        </w:rPr>
        <w:t>распознавать слова, употреблённые в прямом и переносном значении</w:t>
      </w:r>
      <w:r>
        <w:rPr>
          <w:spacing w:val="-67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случаи);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4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3" w:line="264" w:lineRule="auto"/>
        <w:ind w:right="117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существительных:</w:t>
      </w:r>
      <w:r>
        <w:rPr>
          <w:spacing w:val="1"/>
          <w:sz w:val="28"/>
        </w:rPr>
        <w:t xml:space="preserve"> </w:t>
      </w:r>
      <w:r>
        <w:rPr>
          <w:sz w:val="28"/>
        </w:rPr>
        <w:t>род,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падеж;</w:t>
      </w:r>
      <w:r>
        <w:rPr>
          <w:spacing w:val="1"/>
          <w:sz w:val="28"/>
        </w:rPr>
        <w:t xml:space="preserve"> </w:t>
      </w:r>
      <w:r>
        <w:rPr>
          <w:sz w:val="28"/>
        </w:rPr>
        <w:t>склонять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окончаниями;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line="264" w:lineRule="auto"/>
        <w:ind w:right="121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прилагательные;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 имён прилагательных:</w:t>
      </w:r>
      <w:r>
        <w:rPr>
          <w:spacing w:val="-5"/>
          <w:sz w:val="28"/>
        </w:rPr>
        <w:t xml:space="preserve"> </w:t>
      </w:r>
      <w:r>
        <w:rPr>
          <w:sz w:val="28"/>
        </w:rPr>
        <w:t>род,</w:t>
      </w:r>
      <w:r>
        <w:rPr>
          <w:spacing w:val="3"/>
          <w:sz w:val="28"/>
        </w:rPr>
        <w:t xml:space="preserve"> </w:t>
      </w:r>
      <w:r>
        <w:rPr>
          <w:sz w:val="28"/>
        </w:rPr>
        <w:t>число,</w:t>
      </w:r>
      <w:r>
        <w:rPr>
          <w:spacing w:val="3"/>
          <w:sz w:val="28"/>
        </w:rPr>
        <w:t xml:space="preserve"> </w:t>
      </w:r>
      <w:r>
        <w:rPr>
          <w:sz w:val="28"/>
        </w:rPr>
        <w:t>падеж;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2" w:line="264" w:lineRule="auto"/>
        <w:ind w:right="111"/>
        <w:rPr>
          <w:sz w:val="28"/>
        </w:rPr>
      </w:pPr>
      <w:r>
        <w:rPr>
          <w:sz w:val="28"/>
        </w:rPr>
        <w:t>изменять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падежам,</w:t>
      </w:r>
      <w:r>
        <w:rPr>
          <w:spacing w:val="1"/>
          <w:sz w:val="28"/>
        </w:rPr>
        <w:t xml:space="preserve"> </w:t>
      </w:r>
      <w:r>
        <w:rPr>
          <w:sz w:val="28"/>
        </w:rPr>
        <w:t>числам,</w:t>
      </w:r>
      <w:r>
        <w:rPr>
          <w:spacing w:val="1"/>
          <w:sz w:val="28"/>
        </w:rPr>
        <w:t xml:space="preserve"> </w:t>
      </w:r>
      <w:r>
        <w:rPr>
          <w:sz w:val="28"/>
        </w:rPr>
        <w:t>родам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падежом,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родом</w:t>
      </w:r>
      <w:r>
        <w:rPr>
          <w:spacing w:val="1"/>
          <w:sz w:val="28"/>
        </w:rPr>
        <w:t xml:space="preserve"> </w:t>
      </w:r>
      <w:r>
        <w:rPr>
          <w:sz w:val="28"/>
        </w:rPr>
        <w:t>имён существительных;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распознавать</w:t>
      </w:r>
      <w:r>
        <w:rPr>
          <w:spacing w:val="55"/>
          <w:sz w:val="28"/>
        </w:rPr>
        <w:t xml:space="preserve"> </w:t>
      </w:r>
      <w:r>
        <w:rPr>
          <w:sz w:val="28"/>
        </w:rPr>
        <w:t>глаголы;</w:t>
      </w:r>
      <w:r>
        <w:rPr>
          <w:spacing w:val="57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56"/>
          <w:sz w:val="28"/>
        </w:rPr>
        <w:t xml:space="preserve"> </w:t>
      </w:r>
      <w:r>
        <w:rPr>
          <w:sz w:val="28"/>
        </w:rPr>
        <w:t>глаголы,</w:t>
      </w:r>
      <w:r>
        <w:rPr>
          <w:spacing w:val="60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59"/>
          <w:sz w:val="28"/>
        </w:rPr>
        <w:t xml:space="preserve"> </w:t>
      </w:r>
      <w:r>
        <w:rPr>
          <w:sz w:val="28"/>
        </w:rPr>
        <w:t>на</w:t>
      </w:r>
      <w:r>
        <w:rPr>
          <w:spacing w:val="58"/>
          <w:sz w:val="28"/>
        </w:rPr>
        <w:t xml:space="preserve"> </w:t>
      </w:r>
      <w:r>
        <w:rPr>
          <w:sz w:val="28"/>
        </w:rPr>
        <w:t>вопросы</w:t>
      </w:r>
    </w:p>
    <w:p w:rsidR="009C5AD3" w:rsidRDefault="00D03C62">
      <w:pPr>
        <w:pStyle w:val="a3"/>
        <w:spacing w:before="33" w:line="264" w:lineRule="auto"/>
        <w:ind w:right="116"/>
      </w:pPr>
      <w:proofErr w:type="gramStart"/>
      <w:r>
        <w:t>«что</w:t>
      </w:r>
      <w:r>
        <w:rPr>
          <w:spacing w:val="1"/>
        </w:rPr>
        <w:t xml:space="preserve"> </w:t>
      </w:r>
      <w:r>
        <w:t>делать?»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сделать?»;</w:t>
      </w:r>
      <w:r>
        <w:rPr>
          <w:spacing w:val="1"/>
        </w:rPr>
        <w:t xml:space="preserve"> </w:t>
      </w:r>
      <w:r>
        <w:t>определять</w:t>
      </w:r>
      <w:r>
        <w:rPr>
          <w:spacing w:val="7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глаголов: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число,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прошедшем</w:t>
      </w:r>
      <w:r>
        <w:rPr>
          <w:spacing w:val="1"/>
        </w:rPr>
        <w:t xml:space="preserve"> </w:t>
      </w:r>
      <w:r>
        <w:t>времени);</w:t>
      </w:r>
      <w:r>
        <w:rPr>
          <w:spacing w:val="1"/>
        </w:rPr>
        <w:t xml:space="preserve"> </w:t>
      </w:r>
      <w:r>
        <w:t>изменять</w:t>
      </w:r>
      <w:r>
        <w:rPr>
          <w:spacing w:val="1"/>
        </w:rPr>
        <w:t xml:space="preserve"> </w:t>
      </w:r>
      <w:r>
        <w:t>глагол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временам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прошедшем</w:t>
      </w:r>
      <w:r>
        <w:rPr>
          <w:spacing w:val="2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‑</w:t>
      </w:r>
      <w:r>
        <w:rPr>
          <w:spacing w:val="4"/>
        </w:rPr>
        <w:t xml:space="preserve"> </w:t>
      </w:r>
      <w:r>
        <w:t>по родам;</w:t>
      </w:r>
      <w:proofErr w:type="gramEnd"/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распознавать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форме);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before="33" w:line="261" w:lineRule="auto"/>
        <w:ind w:right="115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неоправданных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повторов</w:t>
      </w:r>
      <w:r>
        <w:rPr>
          <w:spacing w:val="3"/>
          <w:sz w:val="28"/>
        </w:rPr>
        <w:t xml:space="preserve"> </w:t>
      </w:r>
      <w:r>
        <w:rPr>
          <w:sz w:val="28"/>
        </w:rPr>
        <w:t>в тексте;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before="5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предлоги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приставки;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3" w:line="264" w:lineRule="auto"/>
        <w:ind w:right="118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 окраске;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2" w:line="261" w:lineRule="auto"/>
        <w:ind w:right="114"/>
        <w:rPr>
          <w:sz w:val="28"/>
        </w:rPr>
      </w:pPr>
      <w:r>
        <w:rPr>
          <w:sz w:val="28"/>
        </w:rPr>
        <w:t>находить главные и второстепенные (без деления на виды) 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4"/>
        <w:ind w:hanging="361"/>
        <w:rPr>
          <w:sz w:val="28"/>
        </w:rPr>
      </w:pPr>
      <w:r>
        <w:rPr>
          <w:sz w:val="28"/>
        </w:rPr>
        <w:t>распознавать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нераспространённые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предложения;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3" w:line="264" w:lineRule="auto"/>
        <w:ind w:right="110"/>
        <w:rPr>
          <w:sz w:val="28"/>
        </w:rPr>
      </w:pPr>
      <w:r>
        <w:rPr>
          <w:sz w:val="28"/>
        </w:rPr>
        <w:t>находить место орфограммы в слове и между словами на 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правила; применять изученные правила правописания,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орфографическом словаре учебника); непроизносимые согласные в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корне</w:t>
      </w:r>
      <w:r>
        <w:rPr>
          <w:spacing w:val="53"/>
          <w:sz w:val="28"/>
        </w:rPr>
        <w:t xml:space="preserve"> </w:t>
      </w:r>
      <w:r>
        <w:rPr>
          <w:sz w:val="28"/>
        </w:rPr>
        <w:t>слова</w:t>
      </w:r>
      <w:proofErr w:type="gramEnd"/>
      <w:r>
        <w:rPr>
          <w:sz w:val="28"/>
        </w:rPr>
        <w:t>;</w:t>
      </w:r>
      <w:r>
        <w:rPr>
          <w:spacing w:val="52"/>
          <w:sz w:val="28"/>
        </w:rPr>
        <w:t xml:space="preserve"> </w:t>
      </w:r>
      <w:r>
        <w:rPr>
          <w:sz w:val="28"/>
        </w:rPr>
        <w:t>разделительный</w:t>
      </w:r>
      <w:r>
        <w:rPr>
          <w:spacing w:val="56"/>
          <w:sz w:val="28"/>
        </w:rPr>
        <w:t xml:space="preserve"> </w:t>
      </w:r>
      <w:r>
        <w:rPr>
          <w:sz w:val="28"/>
        </w:rPr>
        <w:t>твёрдый</w:t>
      </w:r>
      <w:r>
        <w:rPr>
          <w:spacing w:val="52"/>
          <w:sz w:val="28"/>
        </w:rPr>
        <w:t xml:space="preserve"> </w:t>
      </w:r>
      <w:r>
        <w:rPr>
          <w:sz w:val="28"/>
        </w:rPr>
        <w:t>знак;</w:t>
      </w:r>
      <w:r>
        <w:rPr>
          <w:spacing w:val="52"/>
          <w:sz w:val="28"/>
        </w:rPr>
        <w:t xml:space="preserve"> </w:t>
      </w:r>
      <w:r>
        <w:rPr>
          <w:sz w:val="28"/>
        </w:rPr>
        <w:t>мягкий</w:t>
      </w:r>
      <w:r>
        <w:rPr>
          <w:spacing w:val="55"/>
          <w:sz w:val="28"/>
        </w:rPr>
        <w:t xml:space="preserve"> </w:t>
      </w:r>
      <w:r>
        <w:rPr>
          <w:sz w:val="28"/>
        </w:rPr>
        <w:t>знак</w:t>
      </w:r>
      <w:r>
        <w:rPr>
          <w:spacing w:val="51"/>
          <w:sz w:val="28"/>
        </w:rPr>
        <w:t xml:space="preserve"> </w:t>
      </w:r>
      <w:r>
        <w:rPr>
          <w:sz w:val="28"/>
        </w:rPr>
        <w:t>после</w:t>
      </w:r>
    </w:p>
    <w:p w:rsidR="009C5AD3" w:rsidRDefault="009C5AD3">
      <w:pPr>
        <w:spacing w:line="264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tabs>
          <w:tab w:val="left" w:pos="2675"/>
          <w:tab w:val="left" w:pos="3203"/>
          <w:tab w:val="left" w:pos="4157"/>
          <w:tab w:val="left" w:pos="5010"/>
          <w:tab w:val="left" w:pos="7460"/>
          <w:tab w:val="left" w:pos="7988"/>
          <w:tab w:val="left" w:pos="8367"/>
        </w:tabs>
        <w:spacing w:before="63" w:line="264" w:lineRule="auto"/>
        <w:ind w:right="116"/>
        <w:jc w:val="left"/>
      </w:pPr>
      <w:r>
        <w:lastRenderedPageBreak/>
        <w:t>шипящих</w:t>
      </w:r>
      <w:r>
        <w:tab/>
        <w:t>на</w:t>
      </w:r>
      <w:r>
        <w:tab/>
        <w:t>конце</w:t>
      </w:r>
      <w:r>
        <w:tab/>
        <w:t>имён</w:t>
      </w:r>
      <w:r>
        <w:tab/>
        <w:t>существительных;</w:t>
      </w:r>
      <w:r>
        <w:tab/>
        <w:t>не</w:t>
      </w:r>
      <w:r>
        <w:tab/>
        <w:t>с</w:t>
      </w:r>
      <w:r>
        <w:tab/>
      </w:r>
      <w:r>
        <w:rPr>
          <w:spacing w:val="-1"/>
        </w:rPr>
        <w:t>глаголами;</w:t>
      </w:r>
      <w:r>
        <w:rPr>
          <w:spacing w:val="-67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предлогов со словами;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before="3" w:line="264" w:lineRule="auto"/>
        <w:ind w:right="122"/>
        <w:jc w:val="left"/>
        <w:rPr>
          <w:sz w:val="28"/>
        </w:rPr>
      </w:pPr>
      <w:r>
        <w:rPr>
          <w:sz w:val="28"/>
        </w:rPr>
        <w:t>правильно</w:t>
      </w:r>
      <w:r>
        <w:rPr>
          <w:spacing w:val="24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23"/>
          <w:sz w:val="28"/>
        </w:rPr>
        <w:t xml:space="preserve"> </w:t>
      </w:r>
      <w:r>
        <w:rPr>
          <w:sz w:val="28"/>
        </w:rPr>
        <w:t>слова,</w:t>
      </w:r>
      <w:r>
        <w:rPr>
          <w:spacing w:val="26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26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25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25"/>
          <w:sz w:val="28"/>
        </w:rPr>
        <w:t xml:space="preserve"> </w:t>
      </w:r>
      <w:r>
        <w:rPr>
          <w:sz w:val="28"/>
        </w:rPr>
        <w:t>не</w:t>
      </w:r>
      <w:r>
        <w:rPr>
          <w:spacing w:val="26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70 слов;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line="264" w:lineRule="auto"/>
        <w:ind w:right="123"/>
        <w:jc w:val="left"/>
        <w:rPr>
          <w:sz w:val="28"/>
        </w:rPr>
      </w:pPr>
      <w:r>
        <w:rPr>
          <w:sz w:val="28"/>
        </w:rPr>
        <w:t>писать</w:t>
      </w:r>
      <w:r>
        <w:rPr>
          <w:spacing w:val="2"/>
          <w:sz w:val="28"/>
        </w:rPr>
        <w:t xml:space="preserve"> </w:t>
      </w:r>
      <w:r>
        <w:rPr>
          <w:sz w:val="28"/>
        </w:rPr>
        <w:t>под</w:t>
      </w:r>
      <w:r>
        <w:rPr>
          <w:spacing w:val="6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4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4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5"/>
          <w:sz w:val="28"/>
        </w:rPr>
        <w:t xml:space="preserve"> </w:t>
      </w:r>
      <w:r>
        <w:rPr>
          <w:sz w:val="28"/>
        </w:rPr>
        <w:t>не</w:t>
      </w:r>
      <w:r>
        <w:rPr>
          <w:spacing w:val="5"/>
          <w:sz w:val="28"/>
        </w:rPr>
        <w:t xml:space="preserve"> </w:t>
      </w:r>
      <w:r>
        <w:rPr>
          <w:sz w:val="28"/>
        </w:rPr>
        <w:t>более</w:t>
      </w:r>
      <w:r>
        <w:rPr>
          <w:spacing w:val="5"/>
          <w:sz w:val="28"/>
        </w:rPr>
        <w:t xml:space="preserve"> </w:t>
      </w:r>
      <w:r>
        <w:rPr>
          <w:sz w:val="28"/>
        </w:rPr>
        <w:t>65</w:t>
      </w:r>
      <w:r>
        <w:rPr>
          <w:spacing w:val="4"/>
          <w:sz w:val="28"/>
        </w:rPr>
        <w:t xml:space="preserve"> </w:t>
      </w:r>
      <w:r>
        <w:rPr>
          <w:sz w:val="28"/>
        </w:rPr>
        <w:t>слов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ind w:hanging="361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3"/>
          <w:sz w:val="28"/>
        </w:rPr>
        <w:t xml:space="preserve"> </w:t>
      </w:r>
      <w:r>
        <w:rPr>
          <w:sz w:val="28"/>
        </w:rPr>
        <w:t>описки;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3" w:line="264" w:lineRule="auto"/>
        <w:ind w:right="114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1"/>
          <w:sz w:val="28"/>
        </w:rPr>
        <w:t xml:space="preserve"> </w:t>
      </w:r>
      <w:r>
        <w:rPr>
          <w:sz w:val="28"/>
        </w:rPr>
        <w:t>(услышанной)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простые выводы</w:t>
      </w:r>
      <w:r>
        <w:rPr>
          <w:spacing w:val="-2"/>
          <w:sz w:val="28"/>
        </w:rPr>
        <w:t xml:space="preserve"> </w:t>
      </w:r>
      <w:r>
        <w:rPr>
          <w:sz w:val="28"/>
        </w:rPr>
        <w:t>(1-2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предложения);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line="264" w:lineRule="auto"/>
        <w:ind w:right="108"/>
        <w:rPr>
          <w:sz w:val="28"/>
        </w:rPr>
      </w:pPr>
      <w:r>
        <w:rPr>
          <w:sz w:val="28"/>
        </w:rPr>
        <w:t>строить устное диалогическое и монологическое высказывание (3-5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 на определённую тему, по результатам наблюдений) 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интонации;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71"/>
          <w:sz w:val="28"/>
        </w:rPr>
        <w:t xml:space="preserve"> </w:t>
      </w:r>
      <w:r>
        <w:rPr>
          <w:sz w:val="28"/>
        </w:rPr>
        <w:t>(2-4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предложения),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приглашение,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просьбу,</w:t>
      </w:r>
      <w:r>
        <w:rPr>
          <w:spacing w:val="1"/>
          <w:sz w:val="28"/>
        </w:rPr>
        <w:t xml:space="preserve"> </w:t>
      </w:r>
      <w:r>
        <w:rPr>
          <w:sz w:val="28"/>
        </w:rPr>
        <w:t>извинение,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благодарность, отказ,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 норм</w:t>
      </w:r>
      <w:r>
        <w:rPr>
          <w:spacing w:val="6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2"/>
          <w:sz w:val="28"/>
        </w:rPr>
        <w:t xml:space="preserve"> </w:t>
      </w:r>
      <w:r>
        <w:rPr>
          <w:sz w:val="28"/>
        </w:rPr>
        <w:t>этикета;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1" w:line="261" w:lineRule="auto"/>
        <w:ind w:right="113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местоимений,</w:t>
      </w:r>
      <w:r>
        <w:rPr>
          <w:spacing w:val="2"/>
          <w:sz w:val="28"/>
        </w:rPr>
        <w:t xml:space="preserve"> </w:t>
      </w:r>
      <w:r>
        <w:rPr>
          <w:sz w:val="28"/>
        </w:rPr>
        <w:t>синонимов,</w:t>
      </w:r>
      <w:r>
        <w:rPr>
          <w:spacing w:val="3"/>
          <w:sz w:val="28"/>
        </w:rPr>
        <w:t xml:space="preserve"> </w:t>
      </w:r>
      <w:r>
        <w:rPr>
          <w:sz w:val="28"/>
        </w:rPr>
        <w:t>союзов</w:t>
      </w:r>
      <w:r>
        <w:rPr>
          <w:spacing w:val="-1"/>
          <w:sz w:val="28"/>
        </w:rPr>
        <w:t xml:space="preserve"> </w:t>
      </w:r>
      <w:r>
        <w:rPr>
          <w:sz w:val="28"/>
        </w:rPr>
        <w:t>и,</w:t>
      </w:r>
      <w:r>
        <w:rPr>
          <w:spacing w:val="2"/>
          <w:sz w:val="28"/>
        </w:rPr>
        <w:t xml:space="preserve"> </w:t>
      </w:r>
      <w:r>
        <w:rPr>
          <w:sz w:val="28"/>
        </w:rPr>
        <w:t>а,</w:t>
      </w:r>
      <w:r>
        <w:rPr>
          <w:spacing w:val="3"/>
          <w:sz w:val="28"/>
        </w:rPr>
        <w:t xml:space="preserve"> </w:t>
      </w:r>
      <w:r>
        <w:rPr>
          <w:sz w:val="28"/>
        </w:rPr>
        <w:t>но);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5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3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тему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-5"/>
          <w:sz w:val="28"/>
        </w:rPr>
        <w:t xml:space="preserve"> </w:t>
      </w:r>
      <w:r>
        <w:rPr>
          <w:sz w:val="28"/>
        </w:rPr>
        <w:t>мысль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текста;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before="33" w:line="264" w:lineRule="auto"/>
        <w:ind w:right="104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(абзацы)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70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67"/>
          <w:sz w:val="28"/>
        </w:rPr>
        <w:t xml:space="preserve"> </w:t>
      </w:r>
      <w:r>
        <w:rPr>
          <w:sz w:val="28"/>
        </w:rPr>
        <w:t>слов</w:t>
      </w:r>
      <w:r>
        <w:rPr>
          <w:spacing w:val="-1"/>
          <w:sz w:val="28"/>
        </w:rPr>
        <w:t xml:space="preserve"> </w:t>
      </w:r>
      <w:r>
        <w:rPr>
          <w:sz w:val="28"/>
        </w:rPr>
        <w:t>или 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line="264" w:lineRule="auto"/>
        <w:ind w:right="117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53"/>
          <w:sz w:val="28"/>
        </w:rPr>
        <w:t xml:space="preserve"> </w:t>
      </w:r>
      <w:r>
        <w:rPr>
          <w:sz w:val="28"/>
        </w:rPr>
        <w:t>план</w:t>
      </w:r>
      <w:r>
        <w:rPr>
          <w:spacing w:val="58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57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54"/>
          <w:sz w:val="28"/>
        </w:rPr>
        <w:t xml:space="preserve"> </w:t>
      </w:r>
      <w:r>
        <w:rPr>
          <w:sz w:val="28"/>
        </w:rPr>
        <w:t>по</w:t>
      </w:r>
      <w:r>
        <w:rPr>
          <w:spacing w:val="55"/>
          <w:sz w:val="28"/>
        </w:rPr>
        <w:t xml:space="preserve"> </w:t>
      </w:r>
      <w:r>
        <w:rPr>
          <w:sz w:val="28"/>
        </w:rPr>
        <w:t>нему</w:t>
      </w:r>
      <w:r>
        <w:rPr>
          <w:spacing w:val="50"/>
          <w:sz w:val="28"/>
        </w:rPr>
        <w:t xml:space="preserve"> </w:t>
      </w:r>
      <w:r>
        <w:rPr>
          <w:sz w:val="28"/>
        </w:rPr>
        <w:t>текст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  <w:tab w:val="left" w:pos="2320"/>
          <w:tab w:val="left" w:pos="3836"/>
          <w:tab w:val="left" w:pos="5361"/>
          <w:tab w:val="left" w:pos="5898"/>
          <w:tab w:val="left" w:pos="7471"/>
          <w:tab w:val="left" w:pos="9226"/>
        </w:tabs>
        <w:spacing w:line="264" w:lineRule="auto"/>
        <w:ind w:right="118"/>
        <w:jc w:val="left"/>
        <w:rPr>
          <w:sz w:val="28"/>
        </w:rPr>
      </w:pPr>
      <w:r>
        <w:rPr>
          <w:sz w:val="28"/>
        </w:rPr>
        <w:t>писать</w:t>
      </w:r>
      <w:r>
        <w:rPr>
          <w:sz w:val="28"/>
        </w:rPr>
        <w:tab/>
        <w:t>подробное</w:t>
      </w:r>
      <w:r>
        <w:rPr>
          <w:sz w:val="28"/>
        </w:rPr>
        <w:tab/>
        <w:t>изложение</w:t>
      </w:r>
      <w:r>
        <w:rPr>
          <w:sz w:val="28"/>
        </w:rPr>
        <w:tab/>
        <w:t>по</w:t>
      </w:r>
      <w:r>
        <w:rPr>
          <w:sz w:val="28"/>
        </w:rPr>
        <w:tab/>
        <w:t>заданному,</w:t>
      </w:r>
      <w:r>
        <w:rPr>
          <w:sz w:val="28"/>
        </w:rPr>
        <w:tab/>
        <w:t>коллективно</w:t>
      </w:r>
      <w:r>
        <w:rPr>
          <w:sz w:val="28"/>
        </w:rPr>
        <w:tab/>
      </w:r>
      <w:r>
        <w:rPr>
          <w:spacing w:val="-1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составленному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плану;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  <w:tab w:val="left" w:pos="2862"/>
          <w:tab w:val="left" w:pos="4113"/>
          <w:tab w:val="left" w:pos="5480"/>
          <w:tab w:val="left" w:pos="6933"/>
          <w:tab w:val="left" w:pos="8611"/>
        </w:tabs>
        <w:spacing w:line="264" w:lineRule="auto"/>
        <w:ind w:right="112"/>
        <w:jc w:val="left"/>
        <w:rPr>
          <w:sz w:val="28"/>
        </w:rPr>
      </w:pPr>
      <w:r>
        <w:rPr>
          <w:sz w:val="28"/>
        </w:rPr>
        <w:t>объяснять</w:t>
      </w:r>
      <w:r>
        <w:rPr>
          <w:sz w:val="28"/>
        </w:rPr>
        <w:tab/>
        <w:t>своими</w:t>
      </w:r>
      <w:r>
        <w:rPr>
          <w:sz w:val="28"/>
        </w:rPr>
        <w:tab/>
        <w:t>словами</w:t>
      </w:r>
      <w:r>
        <w:rPr>
          <w:sz w:val="28"/>
        </w:rPr>
        <w:tab/>
        <w:t>значение</w:t>
      </w:r>
      <w:r>
        <w:rPr>
          <w:sz w:val="28"/>
        </w:rPr>
        <w:tab/>
        <w:t>изученных</w:t>
      </w:r>
      <w:r>
        <w:rPr>
          <w:sz w:val="28"/>
        </w:rPr>
        <w:tab/>
      </w:r>
      <w:r>
        <w:rPr>
          <w:spacing w:val="-1"/>
          <w:sz w:val="28"/>
        </w:rPr>
        <w:t>понятий,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ind w:hanging="361"/>
        <w:jc w:val="left"/>
        <w:rPr>
          <w:sz w:val="28"/>
        </w:rPr>
      </w:pPr>
      <w:r>
        <w:rPr>
          <w:sz w:val="28"/>
        </w:rPr>
        <w:t>уточнять</w:t>
      </w:r>
      <w:r>
        <w:rPr>
          <w:spacing w:val="-6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толкового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словаря.</w:t>
      </w:r>
    </w:p>
    <w:p w:rsidR="009C5AD3" w:rsidRDefault="009C5AD3">
      <w:pPr>
        <w:pStyle w:val="a3"/>
        <w:spacing w:before="8"/>
        <w:ind w:left="0"/>
        <w:jc w:val="left"/>
      </w:pPr>
    </w:p>
    <w:p w:rsidR="009C5AD3" w:rsidRDefault="009C5AD3">
      <w:pPr>
        <w:spacing w:line="264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476F53" w:rsidRDefault="00D03C62" w:rsidP="00476F53">
      <w:pPr>
        <w:pStyle w:val="Heading1"/>
        <w:spacing w:before="68" w:line="487" w:lineRule="auto"/>
        <w:ind w:left="439" w:right="3896"/>
      </w:pPr>
      <w:r>
        <w:lastRenderedPageBreak/>
        <w:t>СОДЕРЖАНИЕ УЧЕБНОГО ПРЕДМЕТА</w:t>
      </w:r>
      <w:r>
        <w:rPr>
          <w:spacing w:val="-68"/>
        </w:rPr>
        <w:t xml:space="preserve"> </w:t>
      </w:r>
    </w:p>
    <w:p w:rsidR="009C5AD3" w:rsidRDefault="009C5AD3" w:rsidP="00476F53">
      <w:pPr>
        <w:pStyle w:val="a3"/>
        <w:spacing w:before="63" w:line="264" w:lineRule="auto"/>
        <w:ind w:left="0" w:right="115"/>
      </w:pPr>
    </w:p>
    <w:p w:rsidR="009C5AD3" w:rsidRDefault="009C5AD3">
      <w:pPr>
        <w:pStyle w:val="a3"/>
        <w:spacing w:before="3"/>
        <w:ind w:left="0"/>
        <w:jc w:val="left"/>
        <w:rPr>
          <w:sz w:val="26"/>
        </w:rPr>
      </w:pPr>
    </w:p>
    <w:p w:rsidR="009C5AD3" w:rsidRDefault="00D03C62">
      <w:pPr>
        <w:pStyle w:val="Heading1"/>
        <w:ind w:left="439"/>
        <w:jc w:val="both"/>
      </w:pPr>
      <w:r>
        <w:t>СИСТЕМАТИЧЕСКИЙ</w:t>
      </w:r>
      <w:r>
        <w:rPr>
          <w:spacing w:val="-8"/>
        </w:rPr>
        <w:t xml:space="preserve"> </w:t>
      </w:r>
      <w:r>
        <w:t>КУРС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ind w:left="920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сведения 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языке</w:t>
      </w:r>
    </w:p>
    <w:p w:rsidR="009C5AD3" w:rsidRDefault="00D03C62">
      <w:pPr>
        <w:pStyle w:val="a3"/>
        <w:spacing w:before="28" w:line="264" w:lineRule="auto"/>
        <w:ind w:left="319" w:firstLine="600"/>
        <w:jc w:val="left"/>
      </w:pPr>
      <w:r>
        <w:t>Язык</w:t>
      </w:r>
      <w:r>
        <w:rPr>
          <w:spacing w:val="32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основное</w:t>
      </w:r>
      <w:r>
        <w:rPr>
          <w:spacing w:val="37"/>
        </w:rPr>
        <w:t xml:space="preserve"> </w:t>
      </w:r>
      <w:r>
        <w:t>средство</w:t>
      </w:r>
      <w:r>
        <w:rPr>
          <w:spacing w:val="34"/>
        </w:rPr>
        <w:t xml:space="preserve"> </w:t>
      </w:r>
      <w:r>
        <w:t>человеческого</w:t>
      </w:r>
      <w:r>
        <w:rPr>
          <w:spacing w:val="33"/>
        </w:rPr>
        <w:t xml:space="preserve"> </w:t>
      </w:r>
      <w:r>
        <w:t>общения.</w:t>
      </w:r>
      <w:r>
        <w:rPr>
          <w:spacing w:val="35"/>
        </w:rPr>
        <w:t xml:space="preserve"> </w:t>
      </w:r>
      <w:r>
        <w:t>Цели</w:t>
      </w:r>
      <w:r>
        <w:rPr>
          <w:spacing w:val="3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ситуации</w:t>
      </w:r>
      <w:r>
        <w:rPr>
          <w:spacing w:val="-67"/>
        </w:rPr>
        <w:t xml:space="preserve"> </w:t>
      </w:r>
      <w:r>
        <w:t>общения.</w:t>
      </w:r>
    </w:p>
    <w:p w:rsidR="009C5AD3" w:rsidRDefault="00D03C62">
      <w:pPr>
        <w:pStyle w:val="Heading1"/>
        <w:spacing w:before="8"/>
      </w:pPr>
      <w:r>
        <w:t>Фонетика</w:t>
      </w:r>
    </w:p>
    <w:p w:rsidR="009C5AD3" w:rsidRDefault="00D03C62">
      <w:pPr>
        <w:pStyle w:val="a3"/>
        <w:spacing w:before="28" w:line="264" w:lineRule="auto"/>
        <w:ind w:left="319" w:right="111" w:firstLine="600"/>
      </w:pP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звуки,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различение.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слове. Гласные ударные и безударные. Твёрдые и мягкие согласные звуки, их</w:t>
      </w:r>
      <w:r>
        <w:rPr>
          <w:spacing w:val="-67"/>
        </w:rPr>
        <w:t xml:space="preserve"> </w:t>
      </w:r>
      <w:r>
        <w:t>различение. Звонкие и глухие согласные звуки, их различение. Согласный</w:t>
      </w:r>
      <w:r>
        <w:rPr>
          <w:spacing w:val="1"/>
        </w:rPr>
        <w:t xml:space="preserve"> </w:t>
      </w:r>
      <w:r>
        <w:t>звук</w:t>
      </w:r>
      <w:r>
        <w:rPr>
          <w:spacing w:val="-1"/>
        </w:rPr>
        <w:t xml:space="preserve"> </w:t>
      </w:r>
      <w:r>
        <w:t>[</w:t>
      </w:r>
      <w:proofErr w:type="spellStart"/>
      <w:r>
        <w:t>й</w:t>
      </w:r>
      <w:proofErr w:type="spellEnd"/>
      <w:r>
        <w:t>’]</w:t>
      </w:r>
      <w:r>
        <w:rPr>
          <w:spacing w:val="-1"/>
        </w:rPr>
        <w:t xml:space="preserve"> </w:t>
      </w:r>
      <w:r>
        <w:t>и гласный звук [и].</w:t>
      </w:r>
      <w:r>
        <w:rPr>
          <w:spacing w:val="3"/>
        </w:rPr>
        <w:t xml:space="preserve"> </w:t>
      </w:r>
      <w:r>
        <w:t>Шипящие</w:t>
      </w:r>
      <w:r>
        <w:rPr>
          <w:spacing w:val="1"/>
        </w:rPr>
        <w:t xml:space="preserve"> </w:t>
      </w:r>
      <w:r>
        <w:t>[ж],</w:t>
      </w:r>
      <w:r>
        <w:rPr>
          <w:spacing w:val="3"/>
        </w:rPr>
        <w:t xml:space="preserve"> </w:t>
      </w:r>
      <w:r>
        <w:t>[</w:t>
      </w:r>
      <w:proofErr w:type="spellStart"/>
      <w:r>
        <w:t>ш</w:t>
      </w:r>
      <w:proofErr w:type="spellEnd"/>
      <w:r>
        <w:t>],</w:t>
      </w:r>
      <w:r>
        <w:rPr>
          <w:spacing w:val="3"/>
        </w:rPr>
        <w:t xml:space="preserve"> </w:t>
      </w:r>
      <w:r>
        <w:t>[ч’],</w:t>
      </w:r>
      <w:r>
        <w:rPr>
          <w:spacing w:val="2"/>
        </w:rPr>
        <w:t xml:space="preserve"> </w:t>
      </w:r>
      <w:r>
        <w:t>[</w:t>
      </w:r>
      <w:proofErr w:type="spellStart"/>
      <w:r>
        <w:t>щ</w:t>
      </w:r>
      <w:proofErr w:type="spellEnd"/>
      <w:r>
        <w:t>’].</w:t>
      </w:r>
    </w:p>
    <w:p w:rsidR="009C5AD3" w:rsidRDefault="00D03C62">
      <w:pPr>
        <w:pStyle w:val="a3"/>
        <w:spacing w:line="264" w:lineRule="auto"/>
        <w:ind w:left="319" w:right="113" w:firstLine="600"/>
      </w:pPr>
      <w:r>
        <w:t>Слог. Количество слогов в слове. Ударный слог. Деление слов на слоги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случаи,</w:t>
      </w:r>
      <w:r>
        <w:rPr>
          <w:spacing w:val="2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стечения</w:t>
      </w:r>
      <w:r>
        <w:rPr>
          <w:spacing w:val="2"/>
        </w:rPr>
        <w:t xml:space="preserve"> </w:t>
      </w:r>
      <w:r>
        <w:t>согласных).</w:t>
      </w:r>
    </w:p>
    <w:p w:rsidR="009C5AD3" w:rsidRDefault="00D03C62">
      <w:pPr>
        <w:pStyle w:val="Heading1"/>
        <w:spacing w:before="2"/>
      </w:pPr>
      <w:r>
        <w:t>Графика</w:t>
      </w:r>
    </w:p>
    <w:p w:rsidR="009C5AD3" w:rsidRDefault="00D03C62">
      <w:pPr>
        <w:pStyle w:val="a3"/>
        <w:spacing w:before="28" w:line="264" w:lineRule="auto"/>
        <w:ind w:left="319" w:right="105" w:firstLine="600"/>
      </w:pPr>
      <w:r>
        <w:t>Звук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о,</w:t>
      </w:r>
      <w:r>
        <w:rPr>
          <w:spacing w:val="1"/>
        </w:rPr>
        <w:t xml:space="preserve"> </w:t>
      </w:r>
      <w:r>
        <w:t>у,</w:t>
      </w:r>
      <w:r>
        <w:rPr>
          <w:spacing w:val="1"/>
        </w:rPr>
        <w:t xml:space="preserve"> </w:t>
      </w:r>
      <w:proofErr w:type="spellStart"/>
      <w:r>
        <w:t>ы</w:t>
      </w:r>
      <w:proofErr w:type="spellEnd"/>
      <w:r>
        <w:t>,</w:t>
      </w:r>
      <w:r>
        <w:rPr>
          <w:spacing w:val="1"/>
        </w:rPr>
        <w:t xml:space="preserve"> </w:t>
      </w:r>
      <w:r>
        <w:t>э;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буквой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 xml:space="preserve">Обозначение на письме мягкости согласных звуков буквами е, ё, </w:t>
      </w:r>
      <w:proofErr w:type="spellStart"/>
      <w:r>
        <w:t>ю</w:t>
      </w:r>
      <w:proofErr w:type="spellEnd"/>
      <w:r>
        <w:t>, я, 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proofErr w:type="spellStart"/>
      <w:r>
        <w:t>ю</w:t>
      </w:r>
      <w:proofErr w:type="spellEnd"/>
      <w:r>
        <w:t>,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предшествующего согласного звука</w:t>
      </w:r>
      <w:r>
        <w:rPr>
          <w:spacing w:val="1"/>
        </w:rPr>
        <w:t xml:space="preserve"> </w:t>
      </w:r>
      <w:r>
        <w:t>в конце</w:t>
      </w:r>
      <w:r>
        <w:rPr>
          <w:spacing w:val="1"/>
        </w:rPr>
        <w:t xml:space="preserve"> </w:t>
      </w:r>
      <w:r>
        <w:t>слова.</w:t>
      </w:r>
    </w:p>
    <w:p w:rsidR="009C5AD3" w:rsidRDefault="00D03C62">
      <w:pPr>
        <w:pStyle w:val="a3"/>
        <w:spacing w:before="1" w:line="264" w:lineRule="auto"/>
        <w:ind w:left="319" w:right="117" w:firstLine="600"/>
      </w:pPr>
      <w:r>
        <w:t>Установление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-4"/>
        </w:rPr>
        <w:t xml:space="preserve"> </w:t>
      </w:r>
      <w:r>
        <w:t>типа</w:t>
      </w:r>
      <w:r>
        <w:rPr>
          <w:spacing w:val="2"/>
        </w:rPr>
        <w:t xml:space="preserve"> </w:t>
      </w:r>
      <w:r>
        <w:t>стол,</w:t>
      </w:r>
      <w:r>
        <w:rPr>
          <w:spacing w:val="4"/>
        </w:rPr>
        <w:t xml:space="preserve"> </w:t>
      </w:r>
      <w:r>
        <w:t>конь.</w:t>
      </w:r>
    </w:p>
    <w:p w:rsidR="009C5AD3" w:rsidRDefault="00D03C62">
      <w:pPr>
        <w:pStyle w:val="a3"/>
        <w:spacing w:before="3" w:line="261" w:lineRule="auto"/>
        <w:ind w:left="319" w:right="111" w:firstLine="600"/>
      </w:pPr>
      <w:r>
        <w:t>Небуквенные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пробел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переноса.</w:t>
      </w:r>
    </w:p>
    <w:p w:rsidR="009C5AD3" w:rsidRDefault="00D03C62">
      <w:pPr>
        <w:pStyle w:val="a3"/>
        <w:spacing w:before="3"/>
        <w:ind w:left="920"/>
      </w:pPr>
      <w:r>
        <w:t>Русский</w:t>
      </w:r>
      <w:r>
        <w:rPr>
          <w:spacing w:val="6"/>
        </w:rPr>
        <w:t xml:space="preserve"> </w:t>
      </w:r>
      <w:r>
        <w:t>алфавит:</w:t>
      </w:r>
      <w:r>
        <w:rPr>
          <w:spacing w:val="69"/>
        </w:rPr>
        <w:t xml:space="preserve"> </w:t>
      </w:r>
      <w:r>
        <w:t>правильное</w:t>
      </w:r>
      <w:r>
        <w:rPr>
          <w:spacing w:val="76"/>
        </w:rPr>
        <w:t xml:space="preserve"> </w:t>
      </w:r>
      <w:r>
        <w:t>название</w:t>
      </w:r>
      <w:r>
        <w:rPr>
          <w:spacing w:val="75"/>
        </w:rPr>
        <w:t xml:space="preserve"> </w:t>
      </w:r>
      <w:r>
        <w:t>букв,</w:t>
      </w:r>
      <w:r>
        <w:rPr>
          <w:spacing w:val="77"/>
        </w:rPr>
        <w:t xml:space="preserve"> </w:t>
      </w:r>
      <w:r>
        <w:t>их</w:t>
      </w:r>
      <w:r>
        <w:rPr>
          <w:spacing w:val="69"/>
        </w:rPr>
        <w:t xml:space="preserve"> </w:t>
      </w:r>
      <w:r>
        <w:t>последовательность.</w:t>
      </w:r>
    </w:p>
    <w:p w:rsidR="009C5AD3" w:rsidRDefault="00D03C62">
      <w:pPr>
        <w:pStyle w:val="a3"/>
        <w:spacing w:before="34"/>
        <w:ind w:left="319"/>
      </w:pPr>
      <w:r>
        <w:t>Использование</w:t>
      </w:r>
      <w:r>
        <w:rPr>
          <w:spacing w:val="-5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упорядочения</w:t>
      </w:r>
      <w:r>
        <w:rPr>
          <w:spacing w:val="-4"/>
        </w:rPr>
        <w:t xml:space="preserve"> </w:t>
      </w:r>
      <w:r>
        <w:t>списка</w:t>
      </w:r>
      <w:r>
        <w:rPr>
          <w:spacing w:val="-5"/>
        </w:rPr>
        <w:t xml:space="preserve"> </w:t>
      </w:r>
      <w:r>
        <w:t>слов.</w:t>
      </w:r>
    </w:p>
    <w:p w:rsidR="009C5AD3" w:rsidRDefault="00D03C62">
      <w:pPr>
        <w:spacing w:before="38"/>
        <w:ind w:left="920"/>
        <w:rPr>
          <w:b/>
          <w:sz w:val="24"/>
        </w:rPr>
      </w:pPr>
      <w:r>
        <w:rPr>
          <w:b/>
          <w:sz w:val="28"/>
        </w:rPr>
        <w:t>Орфоэпия</w:t>
      </w:r>
      <w:hyperlink r:id="rId5" w:anchor="_ftn1">
        <w:r>
          <w:rPr>
            <w:b/>
            <w:color w:val="0092FF"/>
            <w:sz w:val="24"/>
          </w:rPr>
          <w:t>[4]</w:t>
        </w:r>
      </w:hyperlink>
    </w:p>
    <w:p w:rsidR="009C5AD3" w:rsidRDefault="00D03C62">
      <w:pPr>
        <w:pStyle w:val="a3"/>
        <w:spacing w:before="29" w:line="264" w:lineRule="auto"/>
        <w:ind w:left="319" w:right="117" w:firstLine="600"/>
      </w:pP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 перечне</w:t>
      </w:r>
      <w:r>
        <w:rPr>
          <w:spacing w:val="1"/>
        </w:rPr>
        <w:t xml:space="preserve"> </w:t>
      </w:r>
      <w:r>
        <w:t>слов,</w:t>
      </w:r>
      <w:r>
        <w:rPr>
          <w:spacing w:val="3"/>
        </w:rPr>
        <w:t xml:space="preserve"> </w:t>
      </w:r>
      <w:r>
        <w:t>отрабатываемом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учебнике).</w:t>
      </w:r>
    </w:p>
    <w:p w:rsidR="009C5AD3" w:rsidRDefault="00D03C62">
      <w:pPr>
        <w:pStyle w:val="Heading1"/>
        <w:spacing w:before="3"/>
      </w:pPr>
      <w:r>
        <w:t>Лексика</w:t>
      </w:r>
    </w:p>
    <w:p w:rsidR="009C5AD3" w:rsidRDefault="00D03C62">
      <w:pPr>
        <w:pStyle w:val="a3"/>
        <w:spacing w:before="28"/>
        <w:ind w:left="920"/>
        <w:jc w:val="left"/>
      </w:pPr>
      <w:r>
        <w:t>Слово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(ознакомление).</w:t>
      </w:r>
    </w:p>
    <w:p w:rsidR="009C5AD3" w:rsidRDefault="00D03C62">
      <w:pPr>
        <w:pStyle w:val="a3"/>
        <w:spacing w:before="29" w:line="264" w:lineRule="auto"/>
        <w:ind w:left="319" w:firstLine="600"/>
        <w:jc w:val="left"/>
      </w:pPr>
      <w:r>
        <w:t>Слово</w:t>
      </w:r>
      <w:r>
        <w:rPr>
          <w:spacing w:val="55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название</w:t>
      </w:r>
      <w:r>
        <w:rPr>
          <w:spacing w:val="60"/>
        </w:rPr>
        <w:t xml:space="preserve"> </w:t>
      </w:r>
      <w:r>
        <w:t>предмета,</w:t>
      </w:r>
      <w:r>
        <w:rPr>
          <w:spacing w:val="58"/>
        </w:rPr>
        <w:t xml:space="preserve"> </w:t>
      </w:r>
      <w:r>
        <w:t>признака</w:t>
      </w:r>
      <w:r>
        <w:rPr>
          <w:spacing w:val="57"/>
        </w:rPr>
        <w:t xml:space="preserve"> </w:t>
      </w:r>
      <w:r>
        <w:t>предмета,</w:t>
      </w:r>
      <w:r>
        <w:rPr>
          <w:spacing w:val="58"/>
        </w:rPr>
        <w:t xml:space="preserve"> </w:t>
      </w:r>
      <w:r>
        <w:t>действия</w:t>
      </w:r>
      <w:r>
        <w:rPr>
          <w:spacing w:val="56"/>
        </w:rPr>
        <w:t xml:space="preserve"> </w:t>
      </w:r>
      <w:r>
        <w:t>предмета</w:t>
      </w:r>
      <w:r>
        <w:rPr>
          <w:spacing w:val="-67"/>
        </w:rPr>
        <w:t xml:space="preserve"> </w:t>
      </w:r>
      <w:r>
        <w:t>(ознакомление).</w:t>
      </w:r>
    </w:p>
    <w:p w:rsidR="009C5AD3" w:rsidRDefault="00D03C62">
      <w:pPr>
        <w:pStyle w:val="a3"/>
        <w:spacing w:before="2"/>
        <w:ind w:left="920"/>
        <w:jc w:val="left"/>
      </w:pPr>
      <w:r>
        <w:t>Выявление</w:t>
      </w:r>
      <w:r>
        <w:rPr>
          <w:spacing w:val="-4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которых</w:t>
      </w:r>
      <w:r>
        <w:rPr>
          <w:spacing w:val="-8"/>
        </w:rPr>
        <w:t xml:space="preserve"> </w:t>
      </w:r>
      <w:r>
        <w:t>требует</w:t>
      </w:r>
      <w:r>
        <w:rPr>
          <w:spacing w:val="-5"/>
        </w:rPr>
        <w:t xml:space="preserve"> </w:t>
      </w:r>
      <w:r>
        <w:t>уточнения.</w:t>
      </w:r>
    </w:p>
    <w:p w:rsidR="009C5AD3" w:rsidRDefault="00D03C62">
      <w:pPr>
        <w:pStyle w:val="Heading1"/>
        <w:spacing w:before="39"/>
      </w:pPr>
      <w:r>
        <w:t>Синтаксис</w:t>
      </w:r>
    </w:p>
    <w:p w:rsidR="009C5AD3" w:rsidRDefault="00D03C62">
      <w:pPr>
        <w:pStyle w:val="a3"/>
        <w:spacing w:before="28"/>
        <w:ind w:left="920"/>
        <w:jc w:val="left"/>
      </w:pPr>
      <w:r>
        <w:t>Предложение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(ознакомление).</w:t>
      </w:r>
    </w:p>
    <w:p w:rsidR="009C5AD3" w:rsidRDefault="009C5AD3">
      <w:p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tabs>
          <w:tab w:val="left" w:pos="1994"/>
          <w:tab w:val="left" w:pos="3836"/>
          <w:tab w:val="left" w:pos="5648"/>
          <w:tab w:val="left" w:pos="6334"/>
          <w:tab w:val="left" w:pos="7835"/>
          <w:tab w:val="left" w:pos="8252"/>
        </w:tabs>
        <w:spacing w:before="63"/>
        <w:ind w:left="920"/>
        <w:jc w:val="left"/>
      </w:pPr>
      <w:r>
        <w:lastRenderedPageBreak/>
        <w:t>Слово,</w:t>
      </w:r>
      <w:r>
        <w:tab/>
        <w:t>предложение</w:t>
      </w:r>
      <w:r>
        <w:tab/>
        <w:t>(наблюдение</w:t>
      </w:r>
      <w:r>
        <w:tab/>
        <w:t>над</w:t>
      </w:r>
      <w:r>
        <w:tab/>
        <w:t>сходством</w:t>
      </w:r>
      <w:r>
        <w:tab/>
        <w:t>и</w:t>
      </w:r>
      <w:r>
        <w:tab/>
        <w:t>различием).</w:t>
      </w:r>
    </w:p>
    <w:p w:rsidR="009C5AD3" w:rsidRDefault="00D03C62">
      <w:pPr>
        <w:pStyle w:val="a3"/>
        <w:spacing w:before="34"/>
        <w:ind w:left="319"/>
        <w:jc w:val="left"/>
      </w:pPr>
      <w:r>
        <w:t>Установление</w:t>
      </w:r>
      <w:r>
        <w:rPr>
          <w:spacing w:val="-4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предложении при</w:t>
      </w:r>
      <w:r>
        <w:rPr>
          <w:spacing w:val="-5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смысловых</w:t>
      </w:r>
      <w:r>
        <w:rPr>
          <w:spacing w:val="-8"/>
        </w:rPr>
        <w:t xml:space="preserve"> </w:t>
      </w:r>
      <w:r>
        <w:t>вопросов.</w:t>
      </w:r>
    </w:p>
    <w:p w:rsidR="009C5AD3" w:rsidRDefault="00D03C62">
      <w:pPr>
        <w:pStyle w:val="a3"/>
        <w:tabs>
          <w:tab w:val="left" w:pos="3317"/>
          <w:tab w:val="left" w:pos="6008"/>
          <w:tab w:val="left" w:pos="8147"/>
        </w:tabs>
        <w:spacing w:before="33" w:line="264" w:lineRule="auto"/>
        <w:ind w:left="319" w:right="119" w:firstLine="600"/>
        <w:jc w:val="left"/>
      </w:pPr>
      <w:r>
        <w:t>Восстановление</w:t>
      </w:r>
      <w:r>
        <w:tab/>
        <w:t>деформированных</w:t>
      </w:r>
      <w:r>
        <w:tab/>
        <w:t>предложений.</w:t>
      </w:r>
      <w:r>
        <w:tab/>
      </w:r>
      <w:r>
        <w:rPr>
          <w:spacing w:val="-1"/>
        </w:rPr>
        <w:t>Составление</w:t>
      </w:r>
      <w:r>
        <w:rPr>
          <w:spacing w:val="-67"/>
        </w:rPr>
        <w:t xml:space="preserve"> </w:t>
      </w:r>
      <w:r>
        <w:t>предложений из</w:t>
      </w:r>
      <w:r>
        <w:rPr>
          <w:spacing w:val="2"/>
        </w:rPr>
        <w:t xml:space="preserve"> </w:t>
      </w:r>
      <w:r>
        <w:t>набора</w:t>
      </w:r>
      <w:r>
        <w:rPr>
          <w:spacing w:val="2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слов.</w:t>
      </w:r>
    </w:p>
    <w:p w:rsidR="009C5AD3" w:rsidRDefault="00D03C62">
      <w:pPr>
        <w:pStyle w:val="Heading1"/>
        <w:spacing w:before="3"/>
      </w:pPr>
      <w:r>
        <w:t>Орфография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9C5AD3" w:rsidRDefault="00D03C62">
      <w:pPr>
        <w:pStyle w:val="a3"/>
        <w:spacing w:before="28"/>
        <w:ind w:left="920"/>
        <w:jc w:val="left"/>
      </w:pPr>
      <w:r>
        <w:t>Правила</w:t>
      </w:r>
      <w:r>
        <w:rPr>
          <w:spacing w:val="-5"/>
        </w:rPr>
        <w:t xml:space="preserve"> </w:t>
      </w:r>
      <w:r>
        <w:t>правописания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применение:</w:t>
      </w:r>
    </w:p>
    <w:p w:rsidR="009C5AD3" w:rsidRDefault="00D03C62">
      <w:pPr>
        <w:pStyle w:val="a3"/>
        <w:spacing w:before="33"/>
        <w:ind w:left="920"/>
        <w:jc w:val="left"/>
      </w:pPr>
      <w:r>
        <w:t>раздельное</w:t>
      </w:r>
      <w:r>
        <w:rPr>
          <w:spacing w:val="-5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предложении;</w:t>
      </w:r>
    </w:p>
    <w:p w:rsidR="009C5AD3" w:rsidRDefault="00D03C62">
      <w:pPr>
        <w:pStyle w:val="a3"/>
        <w:spacing w:before="33" w:line="264" w:lineRule="auto"/>
        <w:ind w:left="319" w:firstLine="600"/>
        <w:jc w:val="left"/>
      </w:pPr>
      <w:r>
        <w:t>прописная</w:t>
      </w:r>
      <w:r>
        <w:rPr>
          <w:spacing w:val="14"/>
        </w:rPr>
        <w:t xml:space="preserve"> </w:t>
      </w:r>
      <w:r>
        <w:t>буква</w:t>
      </w:r>
      <w:r>
        <w:rPr>
          <w:spacing w:val="1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начале</w:t>
      </w:r>
      <w:r>
        <w:rPr>
          <w:spacing w:val="14"/>
        </w:rPr>
        <w:t xml:space="preserve"> </w:t>
      </w:r>
      <w:r>
        <w:t>предложения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именах</w:t>
      </w:r>
      <w:r>
        <w:rPr>
          <w:spacing w:val="9"/>
        </w:rPr>
        <w:t xml:space="preserve"> </w:t>
      </w:r>
      <w:r>
        <w:t>собственных:</w:t>
      </w:r>
      <w:r>
        <w:rPr>
          <w:spacing w:val="1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именах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фамилиях</w:t>
      </w:r>
      <w:r>
        <w:rPr>
          <w:spacing w:val="-4"/>
        </w:rPr>
        <w:t xml:space="preserve"> </w:t>
      </w:r>
      <w:r>
        <w:t>людей,</w:t>
      </w:r>
      <w:r>
        <w:rPr>
          <w:spacing w:val="3"/>
        </w:rPr>
        <w:t xml:space="preserve"> </w:t>
      </w:r>
      <w:r>
        <w:t>кличках</w:t>
      </w:r>
      <w:r>
        <w:rPr>
          <w:spacing w:val="-4"/>
        </w:rPr>
        <w:t xml:space="preserve"> </w:t>
      </w:r>
      <w:r>
        <w:t>животных;</w:t>
      </w:r>
    </w:p>
    <w:p w:rsidR="009C5AD3" w:rsidRDefault="00D03C62">
      <w:pPr>
        <w:pStyle w:val="a3"/>
        <w:spacing w:line="320" w:lineRule="exact"/>
        <w:ind w:left="920"/>
        <w:jc w:val="left"/>
      </w:pPr>
      <w:r>
        <w:t>перенос</w:t>
      </w:r>
      <w:r>
        <w:rPr>
          <w:spacing w:val="-5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(без</w:t>
      </w:r>
      <w:r>
        <w:rPr>
          <w:spacing w:val="-5"/>
        </w:rPr>
        <w:t xml:space="preserve"> </w:t>
      </w:r>
      <w:r>
        <w:t>учёта</w:t>
      </w:r>
      <w:r>
        <w:rPr>
          <w:spacing w:val="-4"/>
        </w:rPr>
        <w:t xml:space="preserve"> </w:t>
      </w:r>
      <w:r>
        <w:t>морфемного</w:t>
      </w:r>
      <w:r>
        <w:rPr>
          <w:spacing w:val="-5"/>
        </w:rPr>
        <w:t xml:space="preserve"> </w:t>
      </w:r>
      <w:r>
        <w:t>членения</w:t>
      </w:r>
      <w:r>
        <w:rPr>
          <w:spacing w:val="-5"/>
        </w:rPr>
        <w:t xml:space="preserve"> </w:t>
      </w:r>
      <w:r>
        <w:t>слова);</w:t>
      </w:r>
    </w:p>
    <w:p w:rsidR="009C5AD3" w:rsidRDefault="00D03C62">
      <w:pPr>
        <w:pStyle w:val="a3"/>
        <w:spacing w:before="34" w:line="264" w:lineRule="auto"/>
        <w:ind w:left="319" w:firstLine="600"/>
        <w:jc w:val="left"/>
      </w:pPr>
      <w:r>
        <w:t>гласные</w:t>
      </w:r>
      <w:r>
        <w:rPr>
          <w:spacing w:val="48"/>
        </w:rPr>
        <w:t xml:space="preserve"> </w:t>
      </w:r>
      <w:r>
        <w:t>после</w:t>
      </w:r>
      <w:r>
        <w:rPr>
          <w:spacing w:val="48"/>
        </w:rPr>
        <w:t xml:space="preserve"> </w:t>
      </w:r>
      <w:r>
        <w:t>шипящих</w:t>
      </w:r>
      <w:r>
        <w:rPr>
          <w:spacing w:val="42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сочетаниях</w:t>
      </w:r>
      <w:r>
        <w:rPr>
          <w:spacing w:val="43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49"/>
        </w:rPr>
        <w:t xml:space="preserve"> </w:t>
      </w:r>
      <w:proofErr w:type="spellStart"/>
      <w:r>
        <w:t>ши</w:t>
      </w:r>
      <w:proofErr w:type="spellEnd"/>
      <w:r>
        <w:rPr>
          <w:spacing w:val="47"/>
        </w:rPr>
        <w:t xml:space="preserve"> </w:t>
      </w:r>
      <w:r>
        <w:t>(в</w:t>
      </w:r>
      <w:r>
        <w:rPr>
          <w:spacing w:val="46"/>
        </w:rPr>
        <w:t xml:space="preserve"> </w:t>
      </w:r>
      <w:r>
        <w:t>положении</w:t>
      </w:r>
      <w:r>
        <w:rPr>
          <w:spacing w:val="48"/>
        </w:rPr>
        <w:t xml:space="preserve"> </w:t>
      </w:r>
      <w:r>
        <w:t>под</w:t>
      </w:r>
      <w:r>
        <w:rPr>
          <w:spacing w:val="-67"/>
        </w:rPr>
        <w:t xml:space="preserve"> </w:t>
      </w:r>
      <w:r>
        <w:t>ударением),</w:t>
      </w:r>
      <w:r>
        <w:rPr>
          <w:spacing w:val="3"/>
        </w:rPr>
        <w:t xml:space="preserve"> </w:t>
      </w:r>
      <w:proofErr w:type="spellStart"/>
      <w:r>
        <w:t>ча</w:t>
      </w:r>
      <w:proofErr w:type="spellEnd"/>
      <w:r>
        <w:t>,</w:t>
      </w:r>
      <w:r>
        <w:rPr>
          <w:spacing w:val="4"/>
        </w:rPr>
        <w:t xml:space="preserve"> </w:t>
      </w:r>
      <w:proofErr w:type="spellStart"/>
      <w:r>
        <w:t>ща</w:t>
      </w:r>
      <w:proofErr w:type="spellEnd"/>
      <w:r>
        <w:t>,</w:t>
      </w:r>
      <w:r>
        <w:rPr>
          <w:spacing w:val="3"/>
        </w:rPr>
        <w:t xml:space="preserve"> </w:t>
      </w:r>
      <w:r>
        <w:t>чу,</w:t>
      </w:r>
      <w:r>
        <w:rPr>
          <w:spacing w:val="4"/>
        </w:rPr>
        <w:t xml:space="preserve"> </w:t>
      </w:r>
      <w:proofErr w:type="spellStart"/>
      <w:r>
        <w:t>щу</w:t>
      </w:r>
      <w:proofErr w:type="spellEnd"/>
      <w:r>
        <w:t>;</w:t>
      </w:r>
    </w:p>
    <w:p w:rsidR="009C5AD3" w:rsidRDefault="00D03C62">
      <w:pPr>
        <w:pStyle w:val="a3"/>
        <w:spacing w:before="2"/>
        <w:ind w:left="920"/>
        <w:jc w:val="left"/>
      </w:pPr>
      <w:r>
        <w:t>сочетания</w:t>
      </w:r>
      <w:r>
        <w:rPr>
          <w:spacing w:val="-5"/>
        </w:rPr>
        <w:t xml:space="preserve"> </w:t>
      </w:r>
      <w:proofErr w:type="spellStart"/>
      <w:r>
        <w:t>чк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чн</w:t>
      </w:r>
      <w:proofErr w:type="spellEnd"/>
      <w:r>
        <w:t>;</w:t>
      </w:r>
    </w:p>
    <w:p w:rsidR="009C5AD3" w:rsidRDefault="00D03C62">
      <w:pPr>
        <w:pStyle w:val="a3"/>
        <w:spacing w:before="29" w:line="264" w:lineRule="auto"/>
        <w:ind w:left="319" w:firstLine="600"/>
        <w:jc w:val="left"/>
      </w:pPr>
      <w:r>
        <w:t>слова</w:t>
      </w:r>
      <w:r>
        <w:rPr>
          <w:spacing w:val="23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непроверяемыми</w:t>
      </w:r>
      <w:r>
        <w:rPr>
          <w:spacing w:val="22"/>
        </w:rPr>
        <w:t xml:space="preserve"> </w:t>
      </w:r>
      <w:r>
        <w:t>гласными</w:t>
      </w:r>
      <w:r>
        <w:rPr>
          <w:spacing w:val="22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согласными</w:t>
      </w:r>
      <w:r>
        <w:rPr>
          <w:spacing w:val="22"/>
        </w:rPr>
        <w:t xml:space="preserve"> </w:t>
      </w:r>
      <w:r>
        <w:t>(перечень</w:t>
      </w:r>
      <w:r>
        <w:rPr>
          <w:spacing w:val="20"/>
        </w:rPr>
        <w:t xml:space="preserve"> </w:t>
      </w:r>
      <w:r>
        <w:t>слов</w:t>
      </w:r>
      <w:r>
        <w:rPr>
          <w:spacing w:val="2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орфографическом</w:t>
      </w:r>
      <w:r>
        <w:rPr>
          <w:spacing w:val="1"/>
        </w:rPr>
        <w:t xml:space="preserve"> </w:t>
      </w:r>
      <w:r>
        <w:t>словаре</w:t>
      </w:r>
      <w:r>
        <w:rPr>
          <w:spacing w:val="7"/>
        </w:rPr>
        <w:t xml:space="preserve"> </w:t>
      </w:r>
      <w:r>
        <w:t>учебника);</w:t>
      </w:r>
    </w:p>
    <w:p w:rsidR="009C5AD3" w:rsidRDefault="00D03C62">
      <w:pPr>
        <w:pStyle w:val="a3"/>
        <w:spacing w:before="2" w:line="264" w:lineRule="auto"/>
        <w:ind w:left="319" w:firstLine="600"/>
        <w:jc w:val="left"/>
      </w:pPr>
      <w:r>
        <w:t>знаки</w:t>
      </w:r>
      <w:r>
        <w:rPr>
          <w:spacing w:val="43"/>
        </w:rPr>
        <w:t xml:space="preserve"> </w:t>
      </w:r>
      <w:r>
        <w:t>препинания</w:t>
      </w:r>
      <w:r>
        <w:rPr>
          <w:spacing w:val="45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конце</w:t>
      </w:r>
      <w:r>
        <w:rPr>
          <w:spacing w:val="44"/>
        </w:rPr>
        <w:t xml:space="preserve"> </w:t>
      </w:r>
      <w:r>
        <w:t>предложения:</w:t>
      </w:r>
      <w:r>
        <w:rPr>
          <w:spacing w:val="38"/>
        </w:rPr>
        <w:t xml:space="preserve"> </w:t>
      </w:r>
      <w:r>
        <w:t>точка,</w:t>
      </w:r>
      <w:r>
        <w:rPr>
          <w:spacing w:val="46"/>
        </w:rPr>
        <w:t xml:space="preserve"> </w:t>
      </w:r>
      <w:r>
        <w:t>вопросительный</w:t>
      </w:r>
      <w:r>
        <w:rPr>
          <w:spacing w:val="4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восклицательный знаки.</w:t>
      </w:r>
    </w:p>
    <w:p w:rsidR="009C5AD3" w:rsidRDefault="00D03C62">
      <w:pPr>
        <w:pStyle w:val="a3"/>
        <w:spacing w:before="2"/>
        <w:ind w:left="920"/>
        <w:jc w:val="left"/>
      </w:pPr>
      <w:r>
        <w:t>Алгоритм</w:t>
      </w:r>
      <w:r>
        <w:rPr>
          <w:spacing w:val="-7"/>
        </w:rPr>
        <w:t xml:space="preserve"> </w:t>
      </w:r>
      <w:r>
        <w:t>списывания</w:t>
      </w:r>
      <w:r>
        <w:rPr>
          <w:spacing w:val="-6"/>
        </w:rPr>
        <w:t xml:space="preserve"> </w:t>
      </w:r>
      <w:r>
        <w:t>текста.</w:t>
      </w:r>
    </w:p>
    <w:p w:rsidR="009C5AD3" w:rsidRDefault="00D03C62">
      <w:pPr>
        <w:pStyle w:val="Heading1"/>
        <w:spacing w:before="34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9C5AD3" w:rsidRDefault="00D03C62">
      <w:pPr>
        <w:pStyle w:val="a3"/>
        <w:spacing w:before="28" w:line="264" w:lineRule="auto"/>
        <w:ind w:left="319" w:right="117" w:firstLine="600"/>
      </w:pPr>
      <w:r>
        <w:t>Речь как основная форма общения между людьми. Текст как единица</w:t>
      </w:r>
      <w:r>
        <w:rPr>
          <w:spacing w:val="1"/>
        </w:rPr>
        <w:t xml:space="preserve"> </w:t>
      </w:r>
      <w:r>
        <w:t>речи (ознакомление).</w:t>
      </w:r>
    </w:p>
    <w:p w:rsidR="009C5AD3" w:rsidRDefault="00D03C62">
      <w:pPr>
        <w:pStyle w:val="a3"/>
        <w:spacing w:before="2" w:line="264" w:lineRule="auto"/>
        <w:ind w:left="319" w:right="104" w:firstLine="600"/>
      </w:pPr>
      <w:r>
        <w:t>Ситуация общения: цель общения, с кем и где происходит общение.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(чтение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ролям,</w:t>
      </w:r>
      <w:r>
        <w:rPr>
          <w:spacing w:val="1"/>
        </w:rPr>
        <w:t xml:space="preserve"> </w:t>
      </w:r>
      <w:r>
        <w:t>просмотр</w:t>
      </w:r>
      <w:r>
        <w:rPr>
          <w:spacing w:val="-67"/>
        </w:rPr>
        <w:t xml:space="preserve"> </w:t>
      </w:r>
      <w:r>
        <w:t>видеоматериалов,</w:t>
      </w:r>
      <w:r>
        <w:rPr>
          <w:spacing w:val="3"/>
        </w:rPr>
        <w:t xml:space="preserve"> </w:t>
      </w:r>
      <w:r>
        <w:t>прослушивание</w:t>
      </w:r>
      <w:r>
        <w:rPr>
          <w:spacing w:val="1"/>
        </w:rPr>
        <w:t xml:space="preserve"> </w:t>
      </w:r>
      <w:r>
        <w:t>аудиозаписи).</w:t>
      </w:r>
    </w:p>
    <w:p w:rsidR="009C5AD3" w:rsidRDefault="00D03C62">
      <w:pPr>
        <w:pStyle w:val="a3"/>
        <w:spacing w:line="264" w:lineRule="auto"/>
        <w:ind w:left="319" w:right="121" w:firstLine="600"/>
      </w:pPr>
      <w:r>
        <w:t>Нормы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бытового</w:t>
      </w:r>
      <w:r>
        <w:rPr>
          <w:spacing w:val="1"/>
        </w:rPr>
        <w:t xml:space="preserve"> </w:t>
      </w:r>
      <w:r>
        <w:t>общения</w:t>
      </w:r>
      <w:r>
        <w:rPr>
          <w:spacing w:val="-67"/>
        </w:rPr>
        <w:t xml:space="preserve"> </w:t>
      </w:r>
      <w:r>
        <w:t>(приветствие,</w:t>
      </w:r>
      <w:r>
        <w:rPr>
          <w:spacing w:val="-4"/>
        </w:rPr>
        <w:t xml:space="preserve"> </w:t>
      </w:r>
      <w:r>
        <w:t>прощание,</w:t>
      </w:r>
      <w:r>
        <w:rPr>
          <w:spacing w:val="-4"/>
        </w:rPr>
        <w:t xml:space="preserve"> </w:t>
      </w:r>
      <w:r>
        <w:t>извинение,</w:t>
      </w:r>
      <w:r>
        <w:rPr>
          <w:spacing w:val="-4"/>
        </w:rPr>
        <w:t xml:space="preserve"> </w:t>
      </w:r>
      <w:r>
        <w:t>благодарность,</w:t>
      </w:r>
      <w:r>
        <w:rPr>
          <w:spacing w:val="-4"/>
        </w:rPr>
        <w:t xml:space="preserve"> </w:t>
      </w:r>
      <w:r>
        <w:t>обращение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просьбой).</w:t>
      </w:r>
    </w:p>
    <w:p w:rsidR="009C5AD3" w:rsidRDefault="00D03C62">
      <w:pPr>
        <w:pStyle w:val="a3"/>
        <w:spacing w:before="1"/>
        <w:ind w:left="920"/>
      </w:pPr>
      <w:r>
        <w:t>Составление</w:t>
      </w:r>
      <w:r>
        <w:rPr>
          <w:spacing w:val="-5"/>
        </w:rPr>
        <w:t xml:space="preserve"> </w:t>
      </w:r>
      <w:r>
        <w:t>небольших</w:t>
      </w:r>
      <w:r>
        <w:rPr>
          <w:spacing w:val="-10"/>
        </w:rPr>
        <w:t xml:space="preserve"> </w:t>
      </w:r>
      <w:r>
        <w:t>рассказов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наблюдений.</w:t>
      </w:r>
    </w:p>
    <w:p w:rsidR="009C5AD3" w:rsidRDefault="009C5AD3">
      <w:pPr>
        <w:pStyle w:val="a3"/>
        <w:spacing w:before="9"/>
        <w:ind w:left="0"/>
        <w:jc w:val="left"/>
      </w:pPr>
    </w:p>
    <w:p w:rsidR="009C5AD3" w:rsidRDefault="00D03C62" w:rsidP="00EF147B">
      <w:pPr>
        <w:pStyle w:val="Heading1"/>
        <w:numPr>
          <w:ilvl w:val="0"/>
          <w:numId w:val="8"/>
        </w:numPr>
        <w:tabs>
          <w:tab w:val="left" w:pos="651"/>
        </w:tabs>
      </w:pPr>
      <w:r>
        <w:t>КЛАСС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ind w:left="920"/>
        <w:jc w:val="both"/>
        <w:rPr>
          <w:b/>
          <w:sz w:val="28"/>
        </w:rPr>
      </w:pPr>
      <w:r>
        <w:rPr>
          <w:b/>
          <w:sz w:val="28"/>
        </w:rPr>
        <w:t>Сведения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русском языке</w:t>
      </w:r>
    </w:p>
    <w:p w:rsidR="009C5AD3" w:rsidRDefault="00D03C62">
      <w:pPr>
        <w:pStyle w:val="a3"/>
        <w:spacing w:before="28" w:line="264" w:lineRule="auto"/>
        <w:ind w:left="319" w:right="116" w:firstLine="600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Российской</w:t>
      </w:r>
      <w:r>
        <w:rPr>
          <w:spacing w:val="7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познания</w:t>
      </w:r>
      <w:r>
        <w:rPr>
          <w:spacing w:val="-6"/>
        </w:rPr>
        <w:t xml:space="preserve"> </w:t>
      </w:r>
      <w:r>
        <w:t>языка:</w:t>
      </w:r>
      <w:r>
        <w:rPr>
          <w:spacing w:val="-11"/>
        </w:rPr>
        <w:t xml:space="preserve"> </w:t>
      </w:r>
      <w:r>
        <w:t>наблюдение,</w:t>
      </w:r>
      <w:r>
        <w:rPr>
          <w:spacing w:val="-4"/>
        </w:rPr>
        <w:t xml:space="preserve"> </w:t>
      </w:r>
      <w:r>
        <w:t>анализ,</w:t>
      </w:r>
      <w:r>
        <w:rPr>
          <w:spacing w:val="-4"/>
        </w:rPr>
        <w:t xml:space="preserve"> </w:t>
      </w:r>
      <w:r>
        <w:t>лингвистический</w:t>
      </w:r>
      <w:r>
        <w:rPr>
          <w:spacing w:val="-7"/>
        </w:rPr>
        <w:t xml:space="preserve"> </w:t>
      </w:r>
      <w:r>
        <w:t>эксперимент.</w:t>
      </w:r>
    </w:p>
    <w:p w:rsidR="009C5AD3" w:rsidRDefault="00D03C62">
      <w:pPr>
        <w:pStyle w:val="Heading1"/>
        <w:spacing w:before="8"/>
        <w:jc w:val="both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графика</w:t>
      </w:r>
    </w:p>
    <w:p w:rsidR="009C5AD3" w:rsidRDefault="00D03C62">
      <w:pPr>
        <w:pStyle w:val="a3"/>
        <w:spacing w:before="23" w:line="264" w:lineRule="auto"/>
        <w:ind w:left="319" w:right="112" w:firstLine="600"/>
      </w:pPr>
      <w:proofErr w:type="gramStart"/>
      <w:r>
        <w:t>Звуки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(согласный);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ударный</w:t>
      </w:r>
      <w:r>
        <w:rPr>
          <w:spacing w:val="1"/>
        </w:rPr>
        <w:t xml:space="preserve"> </w:t>
      </w:r>
      <w:r>
        <w:t>(безударный); согласный твёрдый (мягкий), парный (непарный); согласный</w:t>
      </w:r>
      <w:r>
        <w:rPr>
          <w:spacing w:val="1"/>
        </w:rPr>
        <w:t xml:space="preserve"> </w:t>
      </w:r>
      <w:r>
        <w:t>глухой (звонкий), парный (непарный); функции разделительных мягкого и</w:t>
      </w:r>
      <w:r>
        <w:rPr>
          <w:spacing w:val="1"/>
        </w:rPr>
        <w:t xml:space="preserve"> </w:t>
      </w:r>
      <w:r>
        <w:t>твёрдого знаков, условия использования на письме разделительных мягкого и</w:t>
      </w:r>
      <w:r>
        <w:rPr>
          <w:spacing w:val="-67"/>
        </w:rPr>
        <w:t xml:space="preserve"> </w:t>
      </w:r>
      <w:r>
        <w:t>твёрдого знаков (повторение</w:t>
      </w:r>
      <w:r>
        <w:rPr>
          <w:spacing w:val="1"/>
        </w:rPr>
        <w:t xml:space="preserve"> </w:t>
      </w:r>
      <w:r>
        <w:t>изученного).</w:t>
      </w:r>
      <w:proofErr w:type="gramEnd"/>
    </w:p>
    <w:p w:rsidR="009C5AD3" w:rsidRDefault="009C5AD3">
      <w:pPr>
        <w:spacing w:line="264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tabs>
          <w:tab w:val="left" w:pos="2910"/>
          <w:tab w:val="left" w:pos="4445"/>
          <w:tab w:val="left" w:pos="4949"/>
          <w:tab w:val="left" w:pos="6670"/>
          <w:tab w:val="left" w:pos="7912"/>
          <w:tab w:val="left" w:pos="8396"/>
          <w:tab w:val="left" w:pos="9543"/>
        </w:tabs>
        <w:spacing w:before="63" w:line="264" w:lineRule="auto"/>
        <w:ind w:left="319" w:right="114" w:firstLine="600"/>
        <w:jc w:val="left"/>
      </w:pPr>
      <w:r>
        <w:lastRenderedPageBreak/>
        <w:t>Соотношение</w:t>
      </w:r>
      <w:r>
        <w:tab/>
        <w:t>звукового</w:t>
      </w:r>
      <w:r>
        <w:tab/>
        <w:t>и</w:t>
      </w:r>
      <w:r>
        <w:tab/>
        <w:t>буквенного</w:t>
      </w:r>
      <w:r>
        <w:tab/>
        <w:t>состава</w:t>
      </w:r>
      <w:r>
        <w:tab/>
        <w:t>в</w:t>
      </w:r>
      <w:r>
        <w:tab/>
        <w:t>словах</w:t>
      </w:r>
      <w:r>
        <w:tab/>
        <w:t>с</w:t>
      </w:r>
      <w:r>
        <w:rPr>
          <w:spacing w:val="-67"/>
        </w:rPr>
        <w:t xml:space="preserve"> </w:t>
      </w:r>
      <w:r>
        <w:t>разделительными</w:t>
      </w:r>
      <w:r>
        <w:rPr>
          <w:spacing w:val="-1"/>
        </w:rPr>
        <w:t xml:space="preserve"> </w:t>
      </w:r>
      <w:proofErr w:type="spellStart"/>
      <w:r>
        <w:t>ь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ъ</w:t>
      </w:r>
      <w:proofErr w:type="spellEnd"/>
      <w:r>
        <w:t>,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словах</w:t>
      </w:r>
      <w:r>
        <w:rPr>
          <w:spacing w:val="-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непроизносимыми</w:t>
      </w:r>
      <w:r>
        <w:rPr>
          <w:spacing w:val="-1"/>
        </w:rPr>
        <w:t xml:space="preserve"> </w:t>
      </w:r>
      <w:r>
        <w:t>согласными.</w:t>
      </w:r>
    </w:p>
    <w:p w:rsidR="009C5AD3" w:rsidRDefault="00D03C62">
      <w:pPr>
        <w:pStyle w:val="a3"/>
        <w:spacing w:before="3" w:line="264" w:lineRule="auto"/>
        <w:ind w:left="319" w:firstLine="600"/>
        <w:jc w:val="left"/>
      </w:pPr>
      <w:r>
        <w:t>Использование</w:t>
      </w:r>
      <w:r>
        <w:rPr>
          <w:spacing w:val="37"/>
        </w:rPr>
        <w:t xml:space="preserve"> </w:t>
      </w:r>
      <w:r>
        <w:t>алфавита</w:t>
      </w:r>
      <w:r>
        <w:rPr>
          <w:spacing w:val="37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работе</w:t>
      </w:r>
      <w:r>
        <w:rPr>
          <w:spacing w:val="42"/>
        </w:rPr>
        <w:t xml:space="preserve"> </w:t>
      </w:r>
      <w:r>
        <w:t>со</w:t>
      </w:r>
      <w:r>
        <w:rPr>
          <w:spacing w:val="36"/>
        </w:rPr>
        <w:t xml:space="preserve"> </w:t>
      </w:r>
      <w:r>
        <w:t>словарями,</w:t>
      </w:r>
      <w:r>
        <w:rPr>
          <w:spacing w:val="38"/>
        </w:rPr>
        <w:t xml:space="preserve"> </w:t>
      </w:r>
      <w:r>
        <w:t>справочниками,</w:t>
      </w:r>
      <w:r>
        <w:rPr>
          <w:spacing w:val="-67"/>
        </w:rPr>
        <w:t xml:space="preserve"> </w:t>
      </w:r>
      <w:r>
        <w:t>каталогами.</w:t>
      </w:r>
    </w:p>
    <w:p w:rsidR="009C5AD3" w:rsidRDefault="00D03C62">
      <w:pPr>
        <w:spacing w:before="2"/>
        <w:ind w:left="920"/>
        <w:rPr>
          <w:b/>
          <w:sz w:val="24"/>
        </w:rPr>
      </w:pPr>
      <w:r>
        <w:rPr>
          <w:b/>
          <w:sz w:val="28"/>
        </w:rPr>
        <w:t>Орфоэпия</w:t>
      </w:r>
      <w:hyperlink r:id="rId6" w:anchor="_ftn1">
        <w:r>
          <w:rPr>
            <w:b/>
            <w:color w:val="0092FF"/>
            <w:sz w:val="24"/>
          </w:rPr>
          <w:t>[4]</w:t>
        </w:r>
      </w:hyperlink>
    </w:p>
    <w:p w:rsidR="009C5AD3" w:rsidRDefault="00D03C62">
      <w:pPr>
        <w:pStyle w:val="a3"/>
        <w:spacing w:before="29" w:line="264" w:lineRule="auto"/>
        <w:ind w:left="319" w:right="116" w:firstLine="600"/>
      </w:pPr>
      <w:r>
        <w:t>Нормы произношения звуков и сочетаний звуков; ударение в словах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 перечне</w:t>
      </w:r>
      <w:r>
        <w:rPr>
          <w:spacing w:val="1"/>
        </w:rPr>
        <w:t xml:space="preserve"> </w:t>
      </w:r>
      <w:r>
        <w:t>слов,</w:t>
      </w:r>
      <w:r>
        <w:rPr>
          <w:spacing w:val="8"/>
        </w:rPr>
        <w:t xml:space="preserve"> </w:t>
      </w:r>
      <w:r>
        <w:t>отрабатываемом в</w:t>
      </w:r>
      <w:r>
        <w:rPr>
          <w:spacing w:val="-1"/>
        </w:rPr>
        <w:t xml:space="preserve"> </w:t>
      </w:r>
      <w:r>
        <w:t>учебнике).</w:t>
      </w:r>
    </w:p>
    <w:p w:rsidR="009C5AD3" w:rsidRDefault="00D03C62">
      <w:pPr>
        <w:pStyle w:val="a3"/>
        <w:spacing w:before="3" w:line="261" w:lineRule="auto"/>
        <w:ind w:left="319" w:right="114" w:firstLine="600"/>
      </w:pPr>
      <w:r>
        <w:t>Использование</w:t>
      </w:r>
      <w:r>
        <w:rPr>
          <w:spacing w:val="1"/>
        </w:rPr>
        <w:t xml:space="preserve"> </w:t>
      </w:r>
      <w:r>
        <w:t>орфоэпического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задач.</w:t>
      </w:r>
    </w:p>
    <w:p w:rsidR="009C5AD3" w:rsidRDefault="00D03C62">
      <w:pPr>
        <w:pStyle w:val="Heading1"/>
        <w:spacing w:before="9"/>
      </w:pPr>
      <w:r>
        <w:t>Лексика</w:t>
      </w:r>
    </w:p>
    <w:p w:rsidR="009C5AD3" w:rsidRDefault="00D03C62">
      <w:pPr>
        <w:pStyle w:val="a3"/>
        <w:spacing w:before="28"/>
        <w:ind w:left="920"/>
        <w:jc w:val="left"/>
      </w:pPr>
      <w:r>
        <w:t>Повторение:</w:t>
      </w:r>
      <w:r>
        <w:rPr>
          <w:spacing w:val="-10"/>
        </w:rPr>
        <w:t xml:space="preserve"> </w:t>
      </w:r>
      <w:r>
        <w:t>лексическое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слова.</w:t>
      </w:r>
    </w:p>
    <w:p w:rsidR="009C5AD3" w:rsidRDefault="00D03C62">
      <w:pPr>
        <w:pStyle w:val="a3"/>
        <w:spacing w:before="33" w:line="261" w:lineRule="auto"/>
        <w:ind w:left="319" w:right="121" w:firstLine="600"/>
      </w:pPr>
      <w:r>
        <w:t>Прямое и переносное значение слова (ознакомление). Устаревшие слова</w:t>
      </w:r>
      <w:r>
        <w:rPr>
          <w:spacing w:val="-67"/>
        </w:rPr>
        <w:t xml:space="preserve"> </w:t>
      </w:r>
      <w:r>
        <w:t>(ознакомление).</w:t>
      </w:r>
    </w:p>
    <w:p w:rsidR="009C5AD3" w:rsidRDefault="00D03C62">
      <w:pPr>
        <w:pStyle w:val="Heading1"/>
        <w:spacing w:before="9"/>
        <w:jc w:val="both"/>
      </w:pPr>
      <w:r>
        <w:t>Состав</w:t>
      </w:r>
      <w:r>
        <w:rPr>
          <w:spacing w:val="-5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9C5AD3" w:rsidRDefault="00D03C62">
      <w:pPr>
        <w:pStyle w:val="a3"/>
        <w:spacing w:before="29" w:line="264" w:lineRule="auto"/>
        <w:ind w:left="319" w:right="118" w:firstLine="600"/>
      </w:pPr>
      <w:r>
        <w:t>Корень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(родственных)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омонимичными</w:t>
      </w:r>
      <w:r>
        <w:rPr>
          <w:spacing w:val="1"/>
        </w:rPr>
        <w:t xml:space="preserve"> </w:t>
      </w:r>
      <w:r>
        <w:t>корнями;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корня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случаи);</w:t>
      </w:r>
      <w:r>
        <w:rPr>
          <w:spacing w:val="1"/>
        </w:rPr>
        <w:t xml:space="preserve"> </w:t>
      </w:r>
      <w:r>
        <w:t>окончание</w:t>
      </w:r>
      <w:r>
        <w:rPr>
          <w:spacing w:val="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(повторение изученного).</w:t>
      </w:r>
    </w:p>
    <w:p w:rsidR="009C5AD3" w:rsidRDefault="00D03C62">
      <w:pPr>
        <w:pStyle w:val="a3"/>
        <w:spacing w:before="1" w:line="264" w:lineRule="auto"/>
        <w:ind w:left="319" w:right="122" w:firstLine="600"/>
      </w:pPr>
      <w:r>
        <w:t>Однокоренные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приставка,</w:t>
      </w:r>
      <w:r>
        <w:rPr>
          <w:spacing w:val="1"/>
        </w:rPr>
        <w:t xml:space="preserve"> </w:t>
      </w:r>
      <w:r>
        <w:t>суффикс</w:t>
      </w:r>
      <w:r>
        <w:rPr>
          <w:spacing w:val="1"/>
        </w:rPr>
        <w:t xml:space="preserve"> </w:t>
      </w:r>
      <w:r>
        <w:t>‑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Нулевое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(ознакомление). Выделение в словах с однозначно выделяемыми морфемами</w:t>
      </w:r>
      <w:r>
        <w:rPr>
          <w:spacing w:val="1"/>
        </w:rPr>
        <w:t xml:space="preserve"> </w:t>
      </w:r>
      <w:r>
        <w:t>окончания,</w:t>
      </w:r>
      <w:r>
        <w:rPr>
          <w:spacing w:val="3"/>
        </w:rPr>
        <w:t xml:space="preserve"> </w:t>
      </w:r>
      <w:r>
        <w:t>корня,</w:t>
      </w:r>
      <w:r>
        <w:rPr>
          <w:spacing w:val="3"/>
        </w:rPr>
        <w:t xml:space="preserve"> </w:t>
      </w:r>
      <w:r>
        <w:t>приставки,</w:t>
      </w:r>
      <w:r>
        <w:rPr>
          <w:spacing w:val="3"/>
        </w:rPr>
        <w:t xml:space="preserve"> </w:t>
      </w:r>
      <w:r>
        <w:t>суффикса.</w:t>
      </w:r>
    </w:p>
    <w:p w:rsidR="009C5AD3" w:rsidRDefault="00D03C62">
      <w:pPr>
        <w:pStyle w:val="Heading1"/>
        <w:spacing w:before="4"/>
      </w:pPr>
      <w:r>
        <w:t>Морфология</w:t>
      </w:r>
    </w:p>
    <w:p w:rsidR="009C5AD3" w:rsidRDefault="00D03C62">
      <w:pPr>
        <w:pStyle w:val="a3"/>
        <w:spacing w:before="29"/>
        <w:ind w:left="920"/>
        <w:jc w:val="left"/>
      </w:pPr>
      <w:r>
        <w:t>Части</w:t>
      </w:r>
      <w:r>
        <w:rPr>
          <w:spacing w:val="-4"/>
        </w:rPr>
        <w:t xml:space="preserve"> </w:t>
      </w:r>
      <w:r>
        <w:t>речи.</w:t>
      </w:r>
    </w:p>
    <w:p w:rsidR="009C5AD3" w:rsidRDefault="00D03C62">
      <w:pPr>
        <w:pStyle w:val="a3"/>
        <w:spacing w:before="33" w:line="264" w:lineRule="auto"/>
        <w:ind w:left="319" w:right="116" w:firstLine="600"/>
      </w:pPr>
      <w:r>
        <w:t>Имя существительное: общее значение, вопросы, употребление в речи.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мужского,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рода.</w:t>
      </w:r>
      <w:r>
        <w:rPr>
          <w:spacing w:val="1"/>
        </w:rPr>
        <w:t xml:space="preserve"> </w:t>
      </w:r>
      <w:r>
        <w:t>Падеж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падежа,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употреблено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существительное. Изменение имён существительных по падежам и числам</w:t>
      </w:r>
      <w:r>
        <w:rPr>
          <w:spacing w:val="1"/>
        </w:rPr>
        <w:t xml:space="preserve"> </w:t>
      </w:r>
      <w:r>
        <w:t>(склонение).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3­го</w:t>
      </w:r>
      <w:r>
        <w:rPr>
          <w:spacing w:val="1"/>
        </w:rPr>
        <w:t xml:space="preserve"> </w:t>
      </w:r>
      <w:r>
        <w:t>склонения.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одушевлённые</w:t>
      </w:r>
      <w:r>
        <w:rPr>
          <w:spacing w:val="1"/>
        </w:rPr>
        <w:t xml:space="preserve"> </w:t>
      </w:r>
      <w:r>
        <w:t>и неодушевлённые.</w:t>
      </w:r>
    </w:p>
    <w:p w:rsidR="009C5AD3" w:rsidRDefault="00D03C62">
      <w:pPr>
        <w:pStyle w:val="a3"/>
        <w:spacing w:line="264" w:lineRule="auto"/>
        <w:ind w:left="319" w:right="111" w:firstLine="600"/>
      </w:pPr>
      <w:r>
        <w:t>Имя прилагательное: общее значение, вопросы, употребление в речи.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родам,</w:t>
      </w:r>
      <w:r>
        <w:rPr>
          <w:spacing w:val="1"/>
        </w:rPr>
        <w:t xml:space="preserve"> </w:t>
      </w:r>
      <w:r>
        <w:t>числам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падежам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gramStart"/>
      <w:r>
        <w:t>-</w:t>
      </w:r>
      <w:proofErr w:type="spellStart"/>
      <w:r>
        <w:t>и</w:t>
      </w:r>
      <w:proofErr w:type="gramEnd"/>
      <w:r>
        <w:t>й</w:t>
      </w:r>
      <w:proofErr w:type="spellEnd"/>
      <w:r>
        <w:t>,</w:t>
      </w:r>
      <w:r>
        <w:rPr>
          <w:spacing w:val="1"/>
        </w:rPr>
        <w:t xml:space="preserve"> </w:t>
      </w:r>
      <w:r>
        <w:t>-</w:t>
      </w:r>
      <w:proofErr w:type="spellStart"/>
      <w:r>
        <w:t>ов</w:t>
      </w:r>
      <w:proofErr w:type="spellEnd"/>
      <w:r>
        <w:t>,</w:t>
      </w:r>
      <w:r>
        <w:rPr>
          <w:spacing w:val="1"/>
        </w:rPr>
        <w:t xml:space="preserve"> </w:t>
      </w:r>
      <w:r>
        <w:t>-ин).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прилагательных.</w:t>
      </w:r>
    </w:p>
    <w:p w:rsidR="009C5AD3" w:rsidRDefault="009C5AD3">
      <w:pPr>
        <w:spacing w:line="264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left="319" w:right="115" w:firstLine="600"/>
      </w:pPr>
      <w:r>
        <w:lastRenderedPageBreak/>
        <w:t>Местоимение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 в речи. Использование личных местоимений для устранения</w:t>
      </w:r>
      <w:r>
        <w:rPr>
          <w:spacing w:val="1"/>
        </w:rPr>
        <w:t xml:space="preserve"> </w:t>
      </w:r>
      <w:r>
        <w:t>неоправданных</w:t>
      </w:r>
      <w:r>
        <w:rPr>
          <w:spacing w:val="-4"/>
        </w:rPr>
        <w:t xml:space="preserve"> </w:t>
      </w:r>
      <w:r>
        <w:t>повторов</w:t>
      </w:r>
      <w:r>
        <w:rPr>
          <w:spacing w:val="4"/>
        </w:rPr>
        <w:t xml:space="preserve"> </w:t>
      </w:r>
      <w:r>
        <w:t>в тексте.</w:t>
      </w:r>
    </w:p>
    <w:p w:rsidR="009C5AD3" w:rsidRDefault="00D03C62">
      <w:pPr>
        <w:pStyle w:val="a3"/>
        <w:spacing w:before="4" w:line="264" w:lineRule="auto"/>
        <w:ind w:left="319" w:right="116" w:firstLine="600"/>
      </w:pPr>
      <w:r>
        <w:t>Глагол: общее значение, вопросы, употребление в речи. Неопределённая</w:t>
      </w:r>
      <w:r>
        <w:rPr>
          <w:spacing w:val="-67"/>
        </w:rPr>
        <w:t xml:space="preserve"> </w:t>
      </w:r>
      <w:r>
        <w:t>форма глагола. Настоящее, будущее, прошедшее время глаголов. 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временам,</w:t>
      </w:r>
      <w:r>
        <w:rPr>
          <w:spacing w:val="2"/>
        </w:rPr>
        <w:t xml:space="preserve"> </w:t>
      </w:r>
      <w:r>
        <w:t>числам.</w:t>
      </w:r>
      <w:r>
        <w:rPr>
          <w:spacing w:val="2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глаголов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прошедшем</w:t>
      </w:r>
      <w:r>
        <w:rPr>
          <w:spacing w:val="1"/>
        </w:rPr>
        <w:t xml:space="preserve"> </w:t>
      </w:r>
      <w:r>
        <w:t>времени.</w:t>
      </w:r>
    </w:p>
    <w:p w:rsidR="009C5AD3" w:rsidRDefault="00D03C62">
      <w:pPr>
        <w:pStyle w:val="a3"/>
        <w:spacing w:line="321" w:lineRule="exact"/>
        <w:ind w:left="920"/>
      </w:pPr>
      <w:r>
        <w:t>Частица</w:t>
      </w:r>
      <w:r>
        <w:rPr>
          <w:spacing w:val="-3"/>
        </w:rPr>
        <w:t xml:space="preserve"> </w:t>
      </w:r>
      <w:r>
        <w:t>не,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значение.</w:t>
      </w:r>
    </w:p>
    <w:p w:rsidR="009C5AD3" w:rsidRDefault="00D03C62">
      <w:pPr>
        <w:pStyle w:val="Heading1"/>
        <w:spacing w:before="38"/>
      </w:pPr>
      <w:r>
        <w:t>Синтаксис</w:t>
      </w:r>
    </w:p>
    <w:p w:rsidR="009C5AD3" w:rsidRDefault="00D03C62">
      <w:pPr>
        <w:pStyle w:val="a3"/>
        <w:spacing w:before="28" w:line="261" w:lineRule="auto"/>
        <w:ind w:left="319" w:firstLine="600"/>
        <w:jc w:val="left"/>
      </w:pPr>
      <w:r>
        <w:t>Предложение.</w:t>
      </w:r>
      <w:r>
        <w:rPr>
          <w:spacing w:val="29"/>
        </w:rPr>
        <w:t xml:space="preserve"> </w:t>
      </w:r>
      <w:r>
        <w:t>Установление</w:t>
      </w:r>
      <w:r>
        <w:rPr>
          <w:spacing w:val="27"/>
        </w:rPr>
        <w:t xml:space="preserve"> </w:t>
      </w:r>
      <w:r>
        <w:t>при</w:t>
      </w:r>
      <w:r>
        <w:rPr>
          <w:spacing w:val="32"/>
        </w:rPr>
        <w:t xml:space="preserve"> </w:t>
      </w:r>
      <w:r>
        <w:t>помощи</w:t>
      </w:r>
      <w:r>
        <w:rPr>
          <w:spacing w:val="27"/>
        </w:rPr>
        <w:t xml:space="preserve"> </w:t>
      </w:r>
      <w:r>
        <w:t>смысловых</w:t>
      </w:r>
      <w:r>
        <w:rPr>
          <w:spacing w:val="23"/>
        </w:rPr>
        <w:t xml:space="preserve"> </w:t>
      </w:r>
      <w:r>
        <w:t>(синтаксических)</w:t>
      </w:r>
      <w:r>
        <w:rPr>
          <w:spacing w:val="-67"/>
        </w:rPr>
        <w:t xml:space="preserve"> </w:t>
      </w:r>
      <w:r>
        <w:t>вопросов</w:t>
      </w:r>
      <w:r>
        <w:rPr>
          <w:spacing w:val="9"/>
        </w:rPr>
        <w:t xml:space="preserve"> </w:t>
      </w:r>
      <w:r>
        <w:t>связи</w:t>
      </w:r>
      <w:r>
        <w:rPr>
          <w:spacing w:val="12"/>
        </w:rPr>
        <w:t xml:space="preserve"> </w:t>
      </w:r>
      <w:r>
        <w:t>между</w:t>
      </w:r>
      <w:r>
        <w:rPr>
          <w:spacing w:val="12"/>
        </w:rPr>
        <w:t xml:space="preserve"> </w:t>
      </w:r>
      <w:r>
        <w:t>словами</w:t>
      </w:r>
      <w:r>
        <w:rPr>
          <w:spacing w:val="15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предложении.</w:t>
      </w:r>
      <w:r>
        <w:rPr>
          <w:spacing w:val="14"/>
        </w:rPr>
        <w:t xml:space="preserve"> </w:t>
      </w:r>
      <w:r>
        <w:t>Главные</w:t>
      </w:r>
      <w:r>
        <w:rPr>
          <w:spacing w:val="12"/>
        </w:rPr>
        <w:t xml:space="preserve"> </w:t>
      </w:r>
      <w:r>
        <w:t>члены</w:t>
      </w:r>
      <w:r>
        <w:rPr>
          <w:spacing w:val="22"/>
        </w:rPr>
        <w:t xml:space="preserve"> </w:t>
      </w:r>
      <w:r>
        <w:t>предложения</w:t>
      </w:r>
    </w:p>
    <w:p w:rsidR="009C5AD3" w:rsidRDefault="00D03C62">
      <w:pPr>
        <w:pStyle w:val="a3"/>
        <w:spacing w:before="4" w:line="264" w:lineRule="auto"/>
        <w:ind w:left="319"/>
        <w:jc w:val="left"/>
      </w:pPr>
      <w:r>
        <w:t>-</w:t>
      </w:r>
      <w:r>
        <w:rPr>
          <w:spacing w:val="1"/>
        </w:rPr>
        <w:t xml:space="preserve"> </w:t>
      </w:r>
      <w:r>
        <w:t>подлежащее</w:t>
      </w:r>
      <w:r>
        <w:rPr>
          <w:spacing w:val="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сказуемое.</w:t>
      </w:r>
      <w:r>
        <w:rPr>
          <w:spacing w:val="5"/>
        </w:rPr>
        <w:t xml:space="preserve"> </w:t>
      </w:r>
      <w:r>
        <w:t>Второстепенные</w:t>
      </w:r>
      <w:r>
        <w:rPr>
          <w:spacing w:val="4"/>
        </w:rPr>
        <w:t xml:space="preserve"> </w:t>
      </w:r>
      <w:r>
        <w:t>члены</w:t>
      </w:r>
      <w:r>
        <w:rPr>
          <w:spacing w:val="4"/>
        </w:rPr>
        <w:t xml:space="preserve"> </w:t>
      </w:r>
      <w:r>
        <w:t>предложения</w:t>
      </w:r>
      <w:r>
        <w:rPr>
          <w:spacing w:val="4"/>
        </w:rPr>
        <w:t xml:space="preserve"> </w:t>
      </w:r>
      <w:r>
        <w:t>(без</w:t>
      </w:r>
      <w:r>
        <w:rPr>
          <w:spacing w:val="-1"/>
        </w:rPr>
        <w:t xml:space="preserve"> </w:t>
      </w:r>
      <w:r>
        <w:t>деления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виды).</w:t>
      </w:r>
      <w:r>
        <w:rPr>
          <w:spacing w:val="2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распространённые и</w:t>
      </w:r>
      <w:r>
        <w:rPr>
          <w:spacing w:val="-2"/>
        </w:rPr>
        <w:t xml:space="preserve"> </w:t>
      </w:r>
      <w:r>
        <w:t>нераспространённые.</w:t>
      </w:r>
    </w:p>
    <w:p w:rsidR="009C5AD3" w:rsidRDefault="00D03C62">
      <w:pPr>
        <w:pStyle w:val="a3"/>
        <w:spacing w:before="2" w:line="261" w:lineRule="auto"/>
        <w:ind w:left="319" w:firstLine="600"/>
        <w:jc w:val="left"/>
      </w:pPr>
      <w:r>
        <w:t>Наблюдение</w:t>
      </w:r>
      <w:r>
        <w:rPr>
          <w:spacing w:val="2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предложения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t>и,</w:t>
      </w:r>
      <w:r>
        <w:rPr>
          <w:spacing w:val="3"/>
        </w:rPr>
        <w:t xml:space="preserve"> </w:t>
      </w:r>
      <w:r>
        <w:t>а,</w:t>
      </w:r>
      <w:r>
        <w:rPr>
          <w:spacing w:val="-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союзов.</w:t>
      </w:r>
    </w:p>
    <w:p w:rsidR="009C5AD3" w:rsidRDefault="00D03C62">
      <w:pPr>
        <w:pStyle w:val="Heading1"/>
        <w:spacing w:before="9"/>
      </w:pPr>
      <w:r>
        <w:t>Орфография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9C5AD3" w:rsidRDefault="00D03C62">
      <w:pPr>
        <w:pStyle w:val="a3"/>
        <w:spacing w:before="29" w:line="264" w:lineRule="auto"/>
        <w:ind w:left="319" w:right="113" w:firstLine="600"/>
      </w:pPr>
      <w:r>
        <w:t>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слове;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(повторение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новом</w:t>
      </w:r>
      <w:r>
        <w:rPr>
          <w:spacing w:val="-2"/>
        </w:rPr>
        <w:t xml:space="preserve"> </w:t>
      </w:r>
      <w:r>
        <w:t>орфографическом</w:t>
      </w:r>
      <w:r>
        <w:rPr>
          <w:spacing w:val="-3"/>
        </w:rPr>
        <w:t xml:space="preserve"> </w:t>
      </w:r>
      <w:r>
        <w:t>материале).</w:t>
      </w:r>
    </w:p>
    <w:p w:rsidR="009C5AD3" w:rsidRDefault="00D03C62">
      <w:pPr>
        <w:pStyle w:val="a3"/>
        <w:spacing w:line="264" w:lineRule="auto"/>
        <w:ind w:left="319" w:right="119" w:firstLine="600"/>
      </w:pPr>
      <w:r>
        <w:t>Использование орфографического словаря для определения (уточнения)</w:t>
      </w:r>
      <w:r>
        <w:rPr>
          <w:spacing w:val="-67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слова.</w:t>
      </w:r>
    </w:p>
    <w:p w:rsidR="009C5AD3" w:rsidRDefault="00D03C62">
      <w:pPr>
        <w:pStyle w:val="a3"/>
        <w:spacing w:before="3" w:line="264" w:lineRule="auto"/>
        <w:ind w:left="920" w:right="3201"/>
        <w:jc w:val="left"/>
      </w:pPr>
      <w:r>
        <w:t>Правила правописания и их применение:</w:t>
      </w:r>
      <w:r>
        <w:rPr>
          <w:spacing w:val="1"/>
        </w:rPr>
        <w:t xml:space="preserve"> </w:t>
      </w:r>
      <w:r>
        <w:t>разделительный твёрдый знак;</w:t>
      </w:r>
      <w:r>
        <w:rPr>
          <w:spacing w:val="1"/>
        </w:rPr>
        <w:t xml:space="preserve"> </w:t>
      </w:r>
      <w:r>
        <w:t>непроизносимые</w:t>
      </w:r>
      <w:r>
        <w:rPr>
          <w:spacing w:val="-6"/>
        </w:rPr>
        <w:t xml:space="preserve"> </w:t>
      </w:r>
      <w:r>
        <w:t>согласные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proofErr w:type="gramStart"/>
      <w:r>
        <w:t>корне</w:t>
      </w:r>
      <w:r>
        <w:rPr>
          <w:spacing w:val="-6"/>
        </w:rPr>
        <w:t xml:space="preserve"> </w:t>
      </w:r>
      <w:r>
        <w:t>слова</w:t>
      </w:r>
      <w:proofErr w:type="gramEnd"/>
      <w:r>
        <w:t>;</w:t>
      </w:r>
    </w:p>
    <w:p w:rsidR="009C5AD3" w:rsidRDefault="00D03C62">
      <w:pPr>
        <w:pStyle w:val="a3"/>
        <w:spacing w:line="264" w:lineRule="auto"/>
        <w:ind w:left="920" w:right="115"/>
        <w:jc w:val="left"/>
      </w:pPr>
      <w:proofErr w:type="gramStart"/>
      <w:r>
        <w:t>мягкий знак после шипящих на конце имён существительных;</w:t>
      </w:r>
      <w:r>
        <w:rPr>
          <w:spacing w:val="1"/>
        </w:rPr>
        <w:t xml:space="preserve"> </w:t>
      </w:r>
      <w:r>
        <w:t>безударные</w:t>
      </w:r>
      <w:r>
        <w:rPr>
          <w:spacing w:val="7"/>
        </w:rPr>
        <w:t xml:space="preserve"> </w:t>
      </w:r>
      <w:r>
        <w:t>гласные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падежных</w:t>
      </w:r>
      <w:r>
        <w:rPr>
          <w:spacing w:val="2"/>
        </w:rPr>
        <w:t xml:space="preserve"> </w:t>
      </w:r>
      <w:r>
        <w:t>окончаниях</w:t>
      </w:r>
      <w:r>
        <w:rPr>
          <w:spacing w:val="3"/>
        </w:rPr>
        <w:t xml:space="preserve"> </w:t>
      </w:r>
      <w:r>
        <w:t>имён</w:t>
      </w:r>
      <w:r>
        <w:rPr>
          <w:spacing w:val="6"/>
        </w:rPr>
        <w:t xml:space="preserve"> </w:t>
      </w:r>
      <w:r>
        <w:t>существительных</w:t>
      </w:r>
      <w:r>
        <w:rPr>
          <w:spacing w:val="3"/>
        </w:rPr>
        <w:t xml:space="preserve"> </w:t>
      </w:r>
      <w:r>
        <w:t>(на</w:t>
      </w:r>
      <w:proofErr w:type="gramEnd"/>
    </w:p>
    <w:p w:rsidR="009C5AD3" w:rsidRDefault="00D03C62">
      <w:pPr>
        <w:pStyle w:val="a3"/>
        <w:spacing w:line="320" w:lineRule="exact"/>
        <w:ind w:left="319"/>
        <w:jc w:val="left"/>
      </w:pPr>
      <w:proofErr w:type="gramStart"/>
      <w:r>
        <w:t>уровне</w:t>
      </w:r>
      <w:proofErr w:type="gramEnd"/>
      <w:r>
        <w:rPr>
          <w:spacing w:val="-14"/>
        </w:rPr>
        <w:t xml:space="preserve"> </w:t>
      </w:r>
      <w:r>
        <w:t>наблюдения);</w:t>
      </w:r>
    </w:p>
    <w:p w:rsidR="009C5AD3" w:rsidRDefault="00D03C62">
      <w:pPr>
        <w:pStyle w:val="a3"/>
        <w:spacing w:before="31" w:line="264" w:lineRule="auto"/>
        <w:ind w:left="319" w:firstLine="600"/>
        <w:jc w:val="left"/>
      </w:pPr>
      <w:r>
        <w:t>безударные</w:t>
      </w:r>
      <w:r>
        <w:rPr>
          <w:spacing w:val="34"/>
        </w:rPr>
        <w:t xml:space="preserve"> </w:t>
      </w:r>
      <w:r>
        <w:t>гласные</w:t>
      </w:r>
      <w:r>
        <w:rPr>
          <w:spacing w:val="35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падежных</w:t>
      </w:r>
      <w:r>
        <w:rPr>
          <w:spacing w:val="28"/>
        </w:rPr>
        <w:t xml:space="preserve"> </w:t>
      </w:r>
      <w:r>
        <w:t>окончаниях</w:t>
      </w:r>
      <w:r>
        <w:rPr>
          <w:spacing w:val="29"/>
        </w:rPr>
        <w:t xml:space="preserve"> </w:t>
      </w:r>
      <w:r>
        <w:t>имён</w:t>
      </w:r>
      <w:r>
        <w:rPr>
          <w:spacing w:val="33"/>
        </w:rPr>
        <w:t xml:space="preserve"> </w:t>
      </w:r>
      <w:r>
        <w:t>прилагательных</w:t>
      </w:r>
      <w:r>
        <w:rPr>
          <w:spacing w:val="29"/>
        </w:rPr>
        <w:t xml:space="preserve"> </w:t>
      </w:r>
      <w:r>
        <w:t>(на</w:t>
      </w:r>
      <w:r>
        <w:rPr>
          <w:spacing w:val="-67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наблюдения);</w:t>
      </w:r>
    </w:p>
    <w:p w:rsidR="009C5AD3" w:rsidRDefault="00D03C62">
      <w:pPr>
        <w:pStyle w:val="a3"/>
        <w:spacing w:before="3" w:line="264" w:lineRule="auto"/>
        <w:ind w:left="920"/>
        <w:jc w:val="left"/>
      </w:pPr>
      <w:proofErr w:type="gramStart"/>
      <w:r>
        <w:t>раздельное написание предлогов с личными местоимениями;</w:t>
      </w:r>
      <w:r>
        <w:rPr>
          <w:spacing w:val="1"/>
        </w:rPr>
        <w:t xml:space="preserve"> </w:t>
      </w:r>
      <w:r>
        <w:t>непроверяемые</w:t>
      </w:r>
      <w:r>
        <w:rPr>
          <w:spacing w:val="5"/>
        </w:rPr>
        <w:t xml:space="preserve"> </w:t>
      </w:r>
      <w:r>
        <w:t>гласные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согласные</w:t>
      </w:r>
      <w:r>
        <w:rPr>
          <w:spacing w:val="9"/>
        </w:rPr>
        <w:t xml:space="preserve"> </w:t>
      </w:r>
      <w:r>
        <w:t>(перечень</w:t>
      </w:r>
      <w:r>
        <w:rPr>
          <w:spacing w:val="3"/>
        </w:rPr>
        <w:t xml:space="preserve"> </w:t>
      </w:r>
      <w:r>
        <w:t>слов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орфографическом</w:t>
      </w:r>
      <w:proofErr w:type="gramEnd"/>
    </w:p>
    <w:p w:rsidR="009C5AD3" w:rsidRDefault="00D03C62">
      <w:pPr>
        <w:pStyle w:val="a3"/>
        <w:spacing w:line="320" w:lineRule="exact"/>
        <w:ind w:left="319"/>
        <w:jc w:val="left"/>
      </w:pPr>
      <w:proofErr w:type="gramStart"/>
      <w:r>
        <w:t>словаре</w:t>
      </w:r>
      <w:proofErr w:type="gramEnd"/>
      <w:r>
        <w:rPr>
          <w:spacing w:val="-5"/>
        </w:rPr>
        <w:t xml:space="preserve"> </w:t>
      </w:r>
      <w:r>
        <w:t>учебника);</w:t>
      </w:r>
    </w:p>
    <w:p w:rsidR="009C5AD3" w:rsidRDefault="00D03C62">
      <w:pPr>
        <w:pStyle w:val="a3"/>
        <w:spacing w:before="33"/>
        <w:ind w:left="920"/>
        <w:jc w:val="left"/>
      </w:pPr>
      <w:r>
        <w:t>раздельное</w:t>
      </w:r>
      <w:r>
        <w:rPr>
          <w:spacing w:val="-5"/>
        </w:rPr>
        <w:t xml:space="preserve"> </w:t>
      </w:r>
      <w:r>
        <w:t>написание</w:t>
      </w:r>
      <w:r>
        <w:rPr>
          <w:spacing w:val="-5"/>
        </w:rPr>
        <w:t xml:space="preserve"> </w:t>
      </w:r>
      <w:r>
        <w:t>частицы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глаголами.</w:t>
      </w:r>
    </w:p>
    <w:p w:rsidR="009C5AD3" w:rsidRDefault="00D03C62">
      <w:pPr>
        <w:pStyle w:val="Heading1"/>
        <w:spacing w:before="38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9C5AD3" w:rsidRDefault="00D03C62">
      <w:pPr>
        <w:pStyle w:val="a3"/>
        <w:spacing w:before="28" w:line="264" w:lineRule="auto"/>
        <w:ind w:left="319" w:right="113" w:firstLine="600"/>
      </w:pPr>
      <w:r>
        <w:t>Нормы речевого этикета: устное и письменное приглашение, просьба,</w:t>
      </w:r>
      <w:r>
        <w:rPr>
          <w:spacing w:val="1"/>
        </w:rPr>
        <w:t xml:space="preserve"> </w:t>
      </w:r>
      <w:r>
        <w:t>извинение, благодарность, отказ и другое Соблюдение норм речевого этикета</w:t>
      </w:r>
      <w:r>
        <w:rPr>
          <w:spacing w:val="-67"/>
        </w:rPr>
        <w:t xml:space="preserve"> </w:t>
      </w:r>
      <w:r>
        <w:t>и орфоэпических норм в ситуациях учебного и бытового общения. Речевые</w:t>
      </w:r>
      <w:r>
        <w:rPr>
          <w:spacing w:val="1"/>
        </w:rPr>
        <w:t xml:space="preserve"> </w:t>
      </w:r>
      <w:r>
        <w:t>средства,</w:t>
      </w:r>
      <w:r>
        <w:rPr>
          <w:spacing w:val="11"/>
        </w:rPr>
        <w:t xml:space="preserve"> </w:t>
      </w:r>
      <w:r>
        <w:t>помогающие:</w:t>
      </w:r>
      <w:r>
        <w:rPr>
          <w:spacing w:val="3"/>
        </w:rPr>
        <w:t xml:space="preserve"> </w:t>
      </w:r>
      <w:r>
        <w:t>формулировать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аргументировать</w:t>
      </w:r>
      <w:r>
        <w:rPr>
          <w:spacing w:val="6"/>
        </w:rPr>
        <w:t xml:space="preserve"> </w:t>
      </w:r>
      <w:proofErr w:type="gramStart"/>
      <w:r>
        <w:t>собственное</w:t>
      </w:r>
      <w:proofErr w:type="gramEnd"/>
    </w:p>
    <w:p w:rsidR="009C5AD3" w:rsidRDefault="009C5AD3">
      <w:pPr>
        <w:spacing w:line="264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left="319" w:right="116"/>
      </w:pPr>
      <w:r>
        <w:lastRenderedPageBreak/>
        <w:t>мнение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приходить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(устно</w:t>
      </w:r>
      <w:r>
        <w:rPr>
          <w:spacing w:val="1"/>
        </w:rPr>
        <w:t xml:space="preserve"> </w:t>
      </w:r>
      <w:r>
        <w:t>координировать)</w:t>
      </w:r>
      <w:r>
        <w:rPr>
          <w:spacing w:val="-3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проведении</w:t>
      </w:r>
      <w:r>
        <w:rPr>
          <w:spacing w:val="-2"/>
        </w:rPr>
        <w:t xml:space="preserve"> </w:t>
      </w:r>
      <w:r>
        <w:t>парной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групповой</w:t>
      </w:r>
      <w:r>
        <w:rPr>
          <w:spacing w:val="-2"/>
        </w:rPr>
        <w:t xml:space="preserve"> </w:t>
      </w:r>
      <w:r>
        <w:t>работы.</w:t>
      </w:r>
    </w:p>
    <w:p w:rsidR="009C5AD3" w:rsidRDefault="00D03C62">
      <w:pPr>
        <w:pStyle w:val="a3"/>
        <w:spacing w:before="4" w:line="261" w:lineRule="auto"/>
        <w:ind w:left="319" w:right="111" w:firstLine="600"/>
      </w:pPr>
      <w:r>
        <w:t>Особенности речевого этикета в</w:t>
      </w:r>
      <w:r>
        <w:rPr>
          <w:spacing w:val="1"/>
        </w:rPr>
        <w:t xml:space="preserve"> </w:t>
      </w:r>
      <w:r>
        <w:t>условиях общения с людьми, плохо</w:t>
      </w:r>
      <w:r>
        <w:rPr>
          <w:spacing w:val="1"/>
        </w:rPr>
        <w:t xml:space="preserve"> </w:t>
      </w:r>
      <w:r>
        <w:t>владеющими русским</w:t>
      </w:r>
      <w:r>
        <w:rPr>
          <w:spacing w:val="2"/>
        </w:rPr>
        <w:t xml:space="preserve"> </w:t>
      </w:r>
      <w:r>
        <w:t>языком.</w:t>
      </w:r>
    </w:p>
    <w:p w:rsidR="009C5AD3" w:rsidRDefault="00D03C62">
      <w:pPr>
        <w:pStyle w:val="a3"/>
        <w:spacing w:before="4" w:line="264" w:lineRule="auto"/>
        <w:ind w:left="319" w:right="115" w:firstLine="600"/>
      </w:pPr>
      <w:r>
        <w:t>Повторение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текстом,</w:t>
      </w:r>
      <w:r>
        <w:rPr>
          <w:spacing w:val="1"/>
        </w:rPr>
        <w:t xml:space="preserve"> </w:t>
      </w:r>
      <w:r>
        <w:t>начатой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заголовок,</w:t>
      </w:r>
      <w:r>
        <w:rPr>
          <w:spacing w:val="1"/>
        </w:rPr>
        <w:t xml:space="preserve"> </w:t>
      </w:r>
      <w:r>
        <w:t>корректирование</w:t>
      </w:r>
      <w:r>
        <w:rPr>
          <w:spacing w:val="-3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нарушенным</w:t>
      </w:r>
      <w:r>
        <w:rPr>
          <w:spacing w:val="2"/>
        </w:rPr>
        <w:t xml:space="preserve"> </w:t>
      </w:r>
      <w:r>
        <w:t>порядком</w:t>
      </w:r>
      <w:r>
        <w:rPr>
          <w:spacing w:val="-2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абзацев.</w:t>
      </w:r>
    </w:p>
    <w:p w:rsidR="009C5AD3" w:rsidRDefault="00D03C62">
      <w:pPr>
        <w:pStyle w:val="a3"/>
        <w:spacing w:before="3" w:line="264" w:lineRule="auto"/>
        <w:ind w:left="319" w:right="114" w:firstLine="600"/>
      </w:pPr>
      <w:r>
        <w:t>План текста. Составление плана текста, написание текста по заданному</w:t>
      </w:r>
      <w:r>
        <w:rPr>
          <w:spacing w:val="1"/>
        </w:rPr>
        <w:t xml:space="preserve"> </w:t>
      </w:r>
      <w:r>
        <w:t>плану.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местоимений,</w:t>
      </w:r>
      <w:r>
        <w:rPr>
          <w:spacing w:val="1"/>
        </w:rPr>
        <w:t xml:space="preserve"> </w:t>
      </w:r>
      <w:r>
        <w:t>синонимов,</w:t>
      </w:r>
      <w:r>
        <w:rPr>
          <w:spacing w:val="2"/>
        </w:rPr>
        <w:t xml:space="preserve"> </w:t>
      </w:r>
      <w:r>
        <w:t>союзов</w:t>
      </w:r>
      <w:r>
        <w:rPr>
          <w:spacing w:val="-1"/>
        </w:rPr>
        <w:t xml:space="preserve"> </w:t>
      </w:r>
      <w:r>
        <w:t>и,</w:t>
      </w:r>
      <w:r>
        <w:rPr>
          <w:spacing w:val="2"/>
        </w:rPr>
        <w:t xml:space="preserve"> </w:t>
      </w:r>
      <w:r>
        <w:t>а,</w:t>
      </w:r>
      <w:r>
        <w:rPr>
          <w:spacing w:val="3"/>
        </w:rPr>
        <w:t xml:space="preserve"> </w:t>
      </w:r>
      <w:r>
        <w:t>но.</w:t>
      </w:r>
      <w:r>
        <w:rPr>
          <w:spacing w:val="-2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тексте.</w:t>
      </w:r>
    </w:p>
    <w:p w:rsidR="009C5AD3" w:rsidRDefault="00D03C62">
      <w:pPr>
        <w:pStyle w:val="a3"/>
        <w:spacing w:line="264" w:lineRule="auto"/>
        <w:ind w:left="319" w:right="120" w:firstLine="600"/>
      </w:pPr>
      <w:r>
        <w:t>Определение типов текстов (повествование, описание, рассуждение) 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текстов заданного</w:t>
      </w:r>
      <w:r>
        <w:rPr>
          <w:spacing w:val="6"/>
        </w:rPr>
        <w:t xml:space="preserve"> </w:t>
      </w:r>
      <w:r>
        <w:t>типа.</w:t>
      </w:r>
    </w:p>
    <w:p w:rsidR="009C5AD3" w:rsidRDefault="00D03C62">
      <w:pPr>
        <w:pStyle w:val="a3"/>
        <w:spacing w:line="320" w:lineRule="exact"/>
        <w:ind w:left="920"/>
      </w:pPr>
      <w:r>
        <w:t>Жанр</w:t>
      </w:r>
      <w:r>
        <w:rPr>
          <w:spacing w:val="-6"/>
        </w:rPr>
        <w:t xml:space="preserve"> </w:t>
      </w:r>
      <w:r>
        <w:t>письма,</w:t>
      </w:r>
      <w:r>
        <w:rPr>
          <w:spacing w:val="-4"/>
        </w:rPr>
        <w:t xml:space="preserve"> </w:t>
      </w:r>
      <w:r>
        <w:t>объявления.</w:t>
      </w:r>
    </w:p>
    <w:p w:rsidR="009C5AD3" w:rsidRDefault="00D03C62">
      <w:pPr>
        <w:pStyle w:val="a3"/>
        <w:spacing w:before="32" w:line="264" w:lineRule="auto"/>
        <w:ind w:left="319" w:right="114" w:firstLine="600"/>
      </w:pPr>
      <w:r>
        <w:t>Изложение текста по коллективно или самостоятельно составленному</w:t>
      </w:r>
      <w:r>
        <w:rPr>
          <w:spacing w:val="1"/>
        </w:rPr>
        <w:t xml:space="preserve"> </w:t>
      </w:r>
      <w:r>
        <w:t>плану.</w:t>
      </w:r>
    </w:p>
    <w:p w:rsidR="009C5AD3" w:rsidRDefault="00D03C62">
      <w:pPr>
        <w:pStyle w:val="a3"/>
        <w:spacing w:before="2" w:line="264" w:lineRule="auto"/>
        <w:ind w:left="319" w:right="119" w:firstLine="600"/>
      </w:pPr>
      <w:r>
        <w:t>Изучающее</w:t>
      </w:r>
      <w:r>
        <w:rPr>
          <w:spacing w:val="1"/>
        </w:rPr>
        <w:t xml:space="preserve"> </w:t>
      </w:r>
      <w:r>
        <w:t>чтение.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ознакомительного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применения.</w:t>
      </w:r>
    </w:p>
    <w:p w:rsidR="009C5AD3" w:rsidRDefault="009C5AD3">
      <w:pPr>
        <w:pStyle w:val="a3"/>
        <w:spacing w:before="1"/>
        <w:ind w:left="0"/>
        <w:jc w:val="left"/>
        <w:rPr>
          <w:sz w:val="26"/>
        </w:rPr>
      </w:pPr>
    </w:p>
    <w:p w:rsidR="009C5AD3" w:rsidRDefault="00D03C62">
      <w:pPr>
        <w:pStyle w:val="a4"/>
        <w:numPr>
          <w:ilvl w:val="0"/>
          <w:numId w:val="6"/>
        </w:numPr>
        <w:tabs>
          <w:tab w:val="left" w:pos="916"/>
        </w:tabs>
        <w:spacing w:line="264" w:lineRule="auto"/>
        <w:ind w:right="113" w:firstLine="0"/>
        <w:jc w:val="both"/>
        <w:rPr>
          <w:sz w:val="28"/>
        </w:rPr>
      </w:pPr>
      <w:r>
        <w:rPr>
          <w:sz w:val="28"/>
        </w:rPr>
        <w:t>раздел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часы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предусмотрены</w:t>
      </w:r>
    </w:p>
    <w:p w:rsidR="009C5AD3" w:rsidRDefault="009C5AD3">
      <w:pPr>
        <w:spacing w:line="264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Pr="00416C29" w:rsidRDefault="00416C29" w:rsidP="00416C29">
      <w:pPr>
        <w:pStyle w:val="a4"/>
        <w:tabs>
          <w:tab w:val="left" w:pos="623"/>
        </w:tabs>
        <w:spacing w:before="67" w:after="50"/>
        <w:ind w:left="622" w:firstLine="0"/>
        <w:rPr>
          <w:b/>
          <w:sz w:val="28"/>
        </w:rPr>
      </w:pPr>
      <w:r>
        <w:rPr>
          <w:b/>
          <w:sz w:val="28"/>
        </w:rPr>
        <w:lastRenderedPageBreak/>
        <w:t>3</w:t>
      </w:r>
      <w:r w:rsidR="00D03C62" w:rsidRPr="00416C29"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21"/>
        <w:gridCol w:w="4393"/>
        <w:gridCol w:w="1652"/>
        <w:gridCol w:w="1839"/>
        <w:gridCol w:w="1912"/>
        <w:gridCol w:w="2857"/>
      </w:tblGrid>
      <w:tr w:rsidR="009C5AD3">
        <w:trPr>
          <w:trHeight w:val="365"/>
        </w:trPr>
        <w:tc>
          <w:tcPr>
            <w:tcW w:w="1321" w:type="dxa"/>
            <w:vMerge w:val="restart"/>
          </w:tcPr>
          <w:p w:rsidR="009C5AD3" w:rsidRDefault="009C5AD3">
            <w:pPr>
              <w:pStyle w:val="TableParagraph"/>
              <w:rPr>
                <w:b/>
                <w:sz w:val="26"/>
              </w:rPr>
            </w:pPr>
          </w:p>
          <w:p w:rsidR="009C5AD3" w:rsidRDefault="00D03C62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393" w:type="dxa"/>
            <w:vMerge w:val="restart"/>
          </w:tcPr>
          <w:p w:rsidR="009C5AD3" w:rsidRDefault="009C5AD3">
            <w:pPr>
              <w:pStyle w:val="TableParagraph"/>
              <w:spacing w:before="5"/>
              <w:rPr>
                <w:b/>
                <w:sz w:val="31"/>
              </w:rPr>
            </w:pPr>
          </w:p>
          <w:p w:rsidR="009C5AD3" w:rsidRDefault="00D03C62">
            <w:pPr>
              <w:pStyle w:val="TableParagraph"/>
              <w:spacing w:line="276" w:lineRule="auto"/>
              <w:ind w:left="237" w:right="85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403" w:type="dxa"/>
            <w:gridSpan w:val="3"/>
          </w:tcPr>
          <w:p w:rsidR="009C5AD3" w:rsidRDefault="00D03C62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57" w:type="dxa"/>
            <w:vMerge w:val="restart"/>
          </w:tcPr>
          <w:p w:rsidR="009C5AD3" w:rsidRDefault="00D03C62">
            <w:pPr>
              <w:pStyle w:val="TableParagraph"/>
              <w:spacing w:before="44" w:line="276" w:lineRule="auto"/>
              <w:ind w:left="240" w:right="71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C5AD3">
        <w:trPr>
          <w:trHeight w:val="1257"/>
        </w:trPr>
        <w:tc>
          <w:tcPr>
            <w:tcW w:w="1321" w:type="dxa"/>
            <w:vMerge/>
            <w:tcBorders>
              <w:top w:val="nil"/>
            </w:tcBorders>
          </w:tcPr>
          <w:p w:rsidR="009C5AD3" w:rsidRDefault="009C5AD3">
            <w:pPr>
              <w:rPr>
                <w:sz w:val="2"/>
                <w:szCs w:val="2"/>
              </w:rPr>
            </w:pPr>
          </w:p>
        </w:tc>
        <w:tc>
          <w:tcPr>
            <w:tcW w:w="4393" w:type="dxa"/>
            <w:vMerge/>
            <w:tcBorders>
              <w:top w:val="nil"/>
            </w:tcBorders>
          </w:tcPr>
          <w:p w:rsidR="009C5AD3" w:rsidRDefault="009C5AD3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:rsidR="009C5AD3" w:rsidRDefault="009C5AD3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C5AD3" w:rsidRDefault="00D03C6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9" w:type="dxa"/>
          </w:tcPr>
          <w:p w:rsidR="009C5AD3" w:rsidRDefault="00D03C62">
            <w:pPr>
              <w:pStyle w:val="TableParagraph"/>
              <w:spacing w:before="174" w:line="276" w:lineRule="auto"/>
              <w:ind w:left="236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9C5AD3" w:rsidRDefault="00D03C62">
            <w:pPr>
              <w:pStyle w:val="TableParagraph"/>
              <w:spacing w:before="174" w:line="276" w:lineRule="auto"/>
              <w:ind w:left="241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57" w:type="dxa"/>
            <w:vMerge/>
            <w:tcBorders>
              <w:top w:val="nil"/>
            </w:tcBorders>
          </w:tcPr>
          <w:p w:rsidR="009C5AD3" w:rsidRDefault="009C5AD3">
            <w:pPr>
              <w:rPr>
                <w:sz w:val="2"/>
                <w:szCs w:val="2"/>
              </w:rPr>
            </w:pPr>
          </w:p>
        </w:tc>
      </w:tr>
      <w:tr w:rsidR="009C5AD3">
        <w:trPr>
          <w:trHeight w:val="652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1652" w:type="dxa"/>
          </w:tcPr>
          <w:p w:rsidR="009C5AD3" w:rsidRDefault="00D03C62">
            <w:pPr>
              <w:pStyle w:val="TableParagraph"/>
              <w:spacing w:before="17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57" w:type="dxa"/>
          </w:tcPr>
          <w:p w:rsidR="009C5AD3" w:rsidRDefault="00D03C62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D451B5">
            <w:pPr>
              <w:pStyle w:val="TableParagraph"/>
              <w:spacing w:before="45"/>
              <w:ind w:left="240"/>
            </w:pPr>
            <w:hyperlink r:id="rId7">
              <w:r w:rsidR="00D03C62">
                <w:rPr>
                  <w:color w:val="0000FF"/>
                  <w:u w:val="single" w:color="0000FF"/>
                </w:rPr>
                <w:t>https://m.edsoo.ru/7f411da6</w:t>
              </w:r>
            </w:hyperlink>
          </w:p>
        </w:tc>
      </w:tr>
      <w:tr w:rsidR="009C5AD3">
        <w:trPr>
          <w:trHeight w:val="653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</w:p>
        </w:tc>
        <w:tc>
          <w:tcPr>
            <w:tcW w:w="1652" w:type="dxa"/>
          </w:tcPr>
          <w:p w:rsidR="009C5AD3" w:rsidRDefault="00D03C62">
            <w:pPr>
              <w:pStyle w:val="TableParagraph"/>
              <w:spacing w:before="17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57" w:type="dxa"/>
          </w:tcPr>
          <w:p w:rsidR="009C5AD3" w:rsidRDefault="00D03C62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D451B5">
            <w:pPr>
              <w:pStyle w:val="TableParagraph"/>
              <w:spacing w:before="45"/>
              <w:ind w:left="240"/>
            </w:pPr>
            <w:hyperlink r:id="rId8">
              <w:r w:rsidR="00D03C62">
                <w:rPr>
                  <w:color w:val="0000FF"/>
                  <w:u w:val="single" w:color="0000FF"/>
                </w:rPr>
                <w:t>https://m.edsoo.ru/7f411da6</w:t>
              </w:r>
            </w:hyperlink>
          </w:p>
        </w:tc>
      </w:tr>
      <w:tr w:rsidR="009C5AD3">
        <w:trPr>
          <w:trHeight w:val="652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Лексика</w:t>
            </w:r>
          </w:p>
        </w:tc>
        <w:tc>
          <w:tcPr>
            <w:tcW w:w="1652" w:type="dxa"/>
          </w:tcPr>
          <w:p w:rsidR="009C5AD3" w:rsidRDefault="00D03C62">
            <w:pPr>
              <w:pStyle w:val="TableParagraph"/>
              <w:spacing w:before="18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9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57" w:type="dxa"/>
          </w:tcPr>
          <w:p w:rsidR="009C5AD3" w:rsidRDefault="00D03C62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D451B5">
            <w:pPr>
              <w:pStyle w:val="TableParagraph"/>
              <w:spacing w:before="45"/>
              <w:ind w:left="240"/>
            </w:pPr>
            <w:hyperlink r:id="rId9">
              <w:r w:rsidR="00D03C62">
                <w:rPr>
                  <w:color w:val="0000FF"/>
                  <w:u w:val="single" w:color="0000FF"/>
                </w:rPr>
                <w:t>https://m.edsoo.ru/7f411da6</w:t>
              </w:r>
            </w:hyperlink>
          </w:p>
        </w:tc>
      </w:tr>
      <w:tr w:rsidR="009C5AD3">
        <w:trPr>
          <w:trHeight w:val="652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652" w:type="dxa"/>
          </w:tcPr>
          <w:p w:rsidR="009C5AD3" w:rsidRDefault="00D03C62">
            <w:pPr>
              <w:pStyle w:val="TableParagraph"/>
              <w:spacing w:before="18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9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57" w:type="dxa"/>
          </w:tcPr>
          <w:p w:rsidR="009C5AD3" w:rsidRDefault="00D03C62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D451B5">
            <w:pPr>
              <w:pStyle w:val="TableParagraph"/>
              <w:spacing w:before="50"/>
              <w:ind w:left="240"/>
            </w:pPr>
            <w:hyperlink r:id="rId10">
              <w:r w:rsidR="00D03C62">
                <w:rPr>
                  <w:color w:val="0000FF"/>
                  <w:u w:val="single" w:color="0000FF"/>
                </w:rPr>
                <w:t>https://m.edsoo.ru/7f411da6</w:t>
              </w:r>
            </w:hyperlink>
          </w:p>
        </w:tc>
      </w:tr>
      <w:tr w:rsidR="009C5AD3">
        <w:trPr>
          <w:trHeight w:val="652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Морфология</w:t>
            </w:r>
          </w:p>
        </w:tc>
        <w:tc>
          <w:tcPr>
            <w:tcW w:w="1652" w:type="dxa"/>
          </w:tcPr>
          <w:p w:rsidR="009C5AD3" w:rsidRDefault="00D03C62">
            <w:pPr>
              <w:pStyle w:val="TableParagraph"/>
              <w:spacing w:before="184"/>
              <w:ind w:left="783" w:right="583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839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57" w:type="dxa"/>
          </w:tcPr>
          <w:p w:rsidR="009C5AD3" w:rsidRDefault="00D03C62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D451B5">
            <w:pPr>
              <w:pStyle w:val="TableParagraph"/>
              <w:spacing w:before="45"/>
              <w:ind w:left="240"/>
            </w:pPr>
            <w:hyperlink r:id="rId11">
              <w:r w:rsidR="00D03C62">
                <w:rPr>
                  <w:color w:val="0000FF"/>
                  <w:u w:val="single" w:color="0000FF"/>
                </w:rPr>
                <w:t>https://m.edsoo.ru/7f411da6</w:t>
              </w:r>
            </w:hyperlink>
          </w:p>
        </w:tc>
      </w:tr>
      <w:tr w:rsidR="009C5AD3">
        <w:trPr>
          <w:trHeight w:val="657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Синтаксис</w:t>
            </w:r>
          </w:p>
        </w:tc>
        <w:tc>
          <w:tcPr>
            <w:tcW w:w="1652" w:type="dxa"/>
          </w:tcPr>
          <w:p w:rsidR="009C5AD3" w:rsidRDefault="00D03C62">
            <w:pPr>
              <w:pStyle w:val="TableParagraph"/>
              <w:spacing w:before="184"/>
              <w:ind w:left="783" w:right="58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39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57" w:type="dxa"/>
          </w:tcPr>
          <w:p w:rsidR="009C5AD3" w:rsidRDefault="00D03C62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D451B5">
            <w:pPr>
              <w:pStyle w:val="TableParagraph"/>
              <w:spacing w:before="45"/>
              <w:ind w:left="240"/>
            </w:pPr>
            <w:hyperlink r:id="rId12">
              <w:r w:rsidR="00D03C62">
                <w:rPr>
                  <w:color w:val="0000FF"/>
                  <w:u w:val="single" w:color="0000FF"/>
                </w:rPr>
                <w:t>https://m.edsoo.ru/7f411da6</w:t>
              </w:r>
            </w:hyperlink>
          </w:p>
        </w:tc>
      </w:tr>
      <w:tr w:rsidR="009C5AD3">
        <w:trPr>
          <w:trHeight w:val="652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</w:p>
        </w:tc>
        <w:tc>
          <w:tcPr>
            <w:tcW w:w="1652" w:type="dxa"/>
          </w:tcPr>
          <w:p w:rsidR="009C5AD3" w:rsidRDefault="00D03C62">
            <w:pPr>
              <w:pStyle w:val="TableParagraph"/>
              <w:spacing w:before="179"/>
              <w:ind w:left="783" w:right="583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839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57" w:type="dxa"/>
          </w:tcPr>
          <w:p w:rsidR="009C5AD3" w:rsidRDefault="00D03C62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D451B5">
            <w:pPr>
              <w:pStyle w:val="TableParagraph"/>
              <w:spacing w:before="45"/>
              <w:ind w:left="240"/>
            </w:pPr>
            <w:hyperlink r:id="rId13">
              <w:r w:rsidR="00D03C62">
                <w:rPr>
                  <w:color w:val="0000FF"/>
                  <w:u w:val="single" w:color="0000FF"/>
                </w:rPr>
                <w:t>https://m.edsoo.ru/7f411da6</w:t>
              </w:r>
            </w:hyperlink>
          </w:p>
        </w:tc>
      </w:tr>
      <w:tr w:rsidR="009C5AD3">
        <w:trPr>
          <w:trHeight w:val="653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652" w:type="dxa"/>
          </w:tcPr>
          <w:p w:rsidR="009C5AD3" w:rsidRDefault="00D03C62">
            <w:pPr>
              <w:pStyle w:val="TableParagraph"/>
              <w:spacing w:before="179"/>
              <w:ind w:left="783" w:right="58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839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57" w:type="dxa"/>
          </w:tcPr>
          <w:p w:rsidR="009C5AD3" w:rsidRDefault="00D03C62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D451B5">
            <w:pPr>
              <w:pStyle w:val="TableParagraph"/>
              <w:spacing w:before="45"/>
              <w:ind w:left="240"/>
            </w:pPr>
            <w:hyperlink r:id="rId14">
              <w:r w:rsidR="00D03C62">
                <w:rPr>
                  <w:color w:val="0000FF"/>
                  <w:u w:val="single" w:color="0000FF"/>
                </w:rPr>
                <w:t>https://m.edsoo.ru/7f411da6</w:t>
              </w:r>
            </w:hyperlink>
          </w:p>
        </w:tc>
      </w:tr>
      <w:tr w:rsidR="009C5AD3">
        <w:trPr>
          <w:trHeight w:val="359"/>
        </w:trPr>
        <w:tc>
          <w:tcPr>
            <w:tcW w:w="5714" w:type="dxa"/>
            <w:gridSpan w:val="2"/>
          </w:tcPr>
          <w:p w:rsidR="009C5AD3" w:rsidRDefault="00D03C6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652" w:type="dxa"/>
          </w:tcPr>
          <w:p w:rsidR="009C5AD3" w:rsidRDefault="00D03C62">
            <w:pPr>
              <w:pStyle w:val="TableParagraph"/>
              <w:spacing w:before="35"/>
              <w:ind w:left="783" w:right="58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39" w:type="dxa"/>
          </w:tcPr>
          <w:p w:rsidR="009C5AD3" w:rsidRDefault="00D03C62">
            <w:pPr>
              <w:pStyle w:val="TableParagraph"/>
              <w:spacing w:before="35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57" w:type="dxa"/>
          </w:tcPr>
          <w:p w:rsidR="009C5AD3" w:rsidRDefault="009C5AD3">
            <w:pPr>
              <w:pStyle w:val="TableParagraph"/>
            </w:pPr>
          </w:p>
        </w:tc>
      </w:tr>
      <w:tr w:rsidR="009C5AD3">
        <w:trPr>
          <w:trHeight w:val="551"/>
        </w:trPr>
        <w:tc>
          <w:tcPr>
            <w:tcW w:w="5714" w:type="dxa"/>
            <w:gridSpan w:val="2"/>
          </w:tcPr>
          <w:p w:rsidR="009C5AD3" w:rsidRDefault="00D03C62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652" w:type="dxa"/>
          </w:tcPr>
          <w:p w:rsidR="009C5AD3" w:rsidRDefault="00D03C62">
            <w:pPr>
              <w:pStyle w:val="TableParagraph"/>
              <w:spacing w:before="136"/>
              <w:ind w:left="741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39" w:type="dxa"/>
          </w:tcPr>
          <w:p w:rsidR="009C5AD3" w:rsidRDefault="00D03C62">
            <w:pPr>
              <w:pStyle w:val="TableParagraph"/>
              <w:spacing w:before="136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2" w:type="dxa"/>
          </w:tcPr>
          <w:p w:rsidR="009C5AD3" w:rsidRDefault="00D03C62">
            <w:pPr>
              <w:pStyle w:val="TableParagraph"/>
              <w:spacing w:before="13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57" w:type="dxa"/>
          </w:tcPr>
          <w:p w:rsidR="009C5AD3" w:rsidRDefault="009C5AD3">
            <w:pPr>
              <w:pStyle w:val="TableParagraph"/>
            </w:pPr>
          </w:p>
        </w:tc>
      </w:tr>
    </w:tbl>
    <w:p w:rsidR="009C5AD3" w:rsidRDefault="009C5AD3">
      <w:pPr>
        <w:sectPr w:rsidR="009C5AD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pStyle w:val="a3"/>
        <w:spacing w:before="4"/>
        <w:ind w:left="0"/>
        <w:jc w:val="left"/>
        <w:rPr>
          <w:b/>
          <w:sz w:val="17"/>
        </w:rPr>
      </w:pPr>
    </w:p>
    <w:p w:rsidR="009C5AD3" w:rsidRDefault="00D03C62">
      <w:pPr>
        <w:pStyle w:val="Heading1"/>
        <w:spacing w:before="68"/>
        <w:ind w:left="139" w:right="3246"/>
      </w:pPr>
      <w:r>
        <w:t>УЧЕБНО-МЕТОДИЧЕСКОЕ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9C5AD3" w:rsidRDefault="00D03C62">
      <w:pPr>
        <w:spacing w:line="319" w:lineRule="exact"/>
        <w:ind w:left="139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9C5AD3" w:rsidRDefault="00D03C62">
      <w:pPr>
        <w:pStyle w:val="a4"/>
        <w:numPr>
          <w:ilvl w:val="0"/>
          <w:numId w:val="3"/>
        </w:numPr>
        <w:tabs>
          <w:tab w:val="left" w:pos="308"/>
        </w:tabs>
        <w:spacing w:line="244" w:lineRule="auto"/>
        <w:ind w:right="111" w:firstLine="0"/>
        <w:jc w:val="left"/>
        <w:rPr>
          <w:sz w:val="28"/>
        </w:rPr>
      </w:pPr>
      <w:r>
        <w:rPr>
          <w:sz w:val="28"/>
        </w:rPr>
        <w:t>Азбука</w:t>
      </w:r>
      <w:r>
        <w:rPr>
          <w:spacing w:val="-5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5"/>
          <w:sz w:val="28"/>
        </w:rPr>
        <w:t xml:space="preserve"> </w:t>
      </w:r>
      <w:r>
        <w:rPr>
          <w:sz w:val="28"/>
        </w:rPr>
        <w:t>Горецкий</w:t>
      </w:r>
      <w:r>
        <w:rPr>
          <w:spacing w:val="-5"/>
          <w:sz w:val="28"/>
        </w:rPr>
        <w:t xml:space="preserve"> </w:t>
      </w:r>
      <w:r>
        <w:rPr>
          <w:sz w:val="28"/>
        </w:rPr>
        <w:t>В.Г.,</w:t>
      </w:r>
      <w:r>
        <w:rPr>
          <w:spacing w:val="-3"/>
          <w:sz w:val="28"/>
        </w:rPr>
        <w:t xml:space="preserve"> </w:t>
      </w:r>
      <w:r>
        <w:rPr>
          <w:sz w:val="28"/>
        </w:rPr>
        <w:t>Кирюшкин</w:t>
      </w:r>
      <w:r>
        <w:rPr>
          <w:spacing w:val="-5"/>
          <w:sz w:val="28"/>
        </w:rPr>
        <w:t xml:space="preserve"> </w:t>
      </w:r>
      <w:r>
        <w:rPr>
          <w:sz w:val="28"/>
        </w:rPr>
        <w:t>В.А.,</w:t>
      </w:r>
      <w:r>
        <w:rPr>
          <w:spacing w:val="-3"/>
          <w:sz w:val="28"/>
        </w:rPr>
        <w:t xml:space="preserve"> </w:t>
      </w:r>
      <w:r>
        <w:rPr>
          <w:sz w:val="28"/>
        </w:rPr>
        <w:t>Виноградская</w:t>
      </w:r>
      <w:r>
        <w:rPr>
          <w:spacing w:val="-67"/>
          <w:sz w:val="28"/>
        </w:rPr>
        <w:t xml:space="preserve"> </w:t>
      </w:r>
      <w:r>
        <w:rPr>
          <w:sz w:val="28"/>
        </w:rPr>
        <w:t>Л.А. 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5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2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«Просвещение»</w:t>
      </w:r>
    </w:p>
    <w:p w:rsidR="009C5AD3" w:rsidRDefault="00D03C62">
      <w:pPr>
        <w:pStyle w:val="a4"/>
        <w:numPr>
          <w:ilvl w:val="0"/>
          <w:numId w:val="3"/>
        </w:numPr>
        <w:tabs>
          <w:tab w:val="left" w:pos="381"/>
        </w:tabs>
        <w:ind w:right="1201" w:firstLine="72"/>
        <w:jc w:val="left"/>
        <w:rPr>
          <w:sz w:val="28"/>
        </w:rPr>
      </w:pPr>
      <w:r>
        <w:rPr>
          <w:sz w:val="28"/>
        </w:rPr>
        <w:t>Русский</w:t>
      </w:r>
      <w:r>
        <w:rPr>
          <w:spacing w:val="-5"/>
          <w:sz w:val="28"/>
        </w:rPr>
        <w:t xml:space="preserve"> </w:t>
      </w:r>
      <w:r>
        <w:rPr>
          <w:sz w:val="28"/>
        </w:rPr>
        <w:t>язык</w:t>
      </w:r>
      <w:r>
        <w:rPr>
          <w:spacing w:val="-5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Канакина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В.П.,</w:t>
      </w:r>
      <w:r>
        <w:rPr>
          <w:spacing w:val="-2"/>
          <w:sz w:val="28"/>
        </w:rPr>
        <w:t xml:space="preserve"> </w:t>
      </w:r>
      <w:r>
        <w:rPr>
          <w:sz w:val="28"/>
        </w:rPr>
        <w:t>Горецкий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В.Г.,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 общество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«Просвещение»</w:t>
      </w:r>
    </w:p>
    <w:p w:rsidR="009C5AD3" w:rsidRDefault="00D03C62">
      <w:pPr>
        <w:pStyle w:val="a4"/>
        <w:numPr>
          <w:ilvl w:val="0"/>
          <w:numId w:val="3"/>
        </w:numPr>
        <w:tabs>
          <w:tab w:val="left" w:pos="381"/>
        </w:tabs>
        <w:ind w:right="1201" w:firstLine="72"/>
        <w:jc w:val="left"/>
        <w:rPr>
          <w:sz w:val="28"/>
        </w:rPr>
      </w:pPr>
      <w:r>
        <w:rPr>
          <w:sz w:val="28"/>
        </w:rPr>
        <w:t>Русский</w:t>
      </w:r>
      <w:r>
        <w:rPr>
          <w:spacing w:val="-5"/>
          <w:sz w:val="28"/>
        </w:rPr>
        <w:t xml:space="preserve"> </w:t>
      </w:r>
      <w:r>
        <w:rPr>
          <w:sz w:val="28"/>
        </w:rPr>
        <w:t>язык</w:t>
      </w:r>
      <w:r>
        <w:rPr>
          <w:spacing w:val="-5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Канакина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В.П.,</w:t>
      </w:r>
      <w:r>
        <w:rPr>
          <w:spacing w:val="-2"/>
          <w:sz w:val="28"/>
        </w:rPr>
        <w:t xml:space="preserve"> </w:t>
      </w:r>
      <w:r>
        <w:rPr>
          <w:sz w:val="28"/>
        </w:rPr>
        <w:t>Горецкий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В.Г.,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«Просвещение»</w:t>
      </w:r>
    </w:p>
    <w:p w:rsidR="009C5AD3" w:rsidRDefault="00D03C62">
      <w:pPr>
        <w:pStyle w:val="a4"/>
        <w:numPr>
          <w:ilvl w:val="0"/>
          <w:numId w:val="3"/>
        </w:numPr>
        <w:tabs>
          <w:tab w:val="left" w:pos="381"/>
        </w:tabs>
        <w:ind w:right="1201" w:firstLine="72"/>
        <w:jc w:val="left"/>
        <w:rPr>
          <w:sz w:val="28"/>
        </w:rPr>
      </w:pPr>
      <w:r>
        <w:rPr>
          <w:sz w:val="28"/>
        </w:rPr>
        <w:t>Русский</w:t>
      </w:r>
      <w:r>
        <w:rPr>
          <w:spacing w:val="-5"/>
          <w:sz w:val="28"/>
        </w:rPr>
        <w:t xml:space="preserve"> </w:t>
      </w:r>
      <w:r>
        <w:rPr>
          <w:sz w:val="28"/>
        </w:rPr>
        <w:t>язык</w:t>
      </w:r>
      <w:r>
        <w:rPr>
          <w:spacing w:val="-5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Канакина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В.П.,</w:t>
      </w:r>
      <w:r>
        <w:rPr>
          <w:spacing w:val="-2"/>
          <w:sz w:val="28"/>
        </w:rPr>
        <w:t xml:space="preserve"> </w:t>
      </w:r>
      <w:r>
        <w:rPr>
          <w:sz w:val="28"/>
        </w:rPr>
        <w:t>Горецкий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В.Г.,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 общество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«Просвещение»</w:t>
      </w:r>
    </w:p>
    <w:p w:rsidR="009C5AD3" w:rsidRDefault="00D03C62">
      <w:pPr>
        <w:pStyle w:val="a3"/>
        <w:spacing w:line="321" w:lineRule="exact"/>
        <w:ind w:left="139"/>
        <w:jc w:val="left"/>
      </w:pPr>
      <w:r>
        <w:t>Рабочие</w:t>
      </w:r>
      <w:r>
        <w:rPr>
          <w:spacing w:val="-5"/>
        </w:rPr>
        <w:t xml:space="preserve"> </w:t>
      </w:r>
      <w:r>
        <w:t>тетради</w:t>
      </w:r>
    </w:p>
    <w:p w:rsidR="009C5AD3" w:rsidRDefault="00D03C62">
      <w:pPr>
        <w:pStyle w:val="Heading1"/>
        <w:spacing w:before="262" w:line="319" w:lineRule="exact"/>
        <w:ind w:left="139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04"/>
        </w:tabs>
        <w:ind w:right="863" w:firstLine="0"/>
        <w:jc w:val="left"/>
        <w:rPr>
          <w:sz w:val="28"/>
        </w:rPr>
      </w:pPr>
      <w:r>
        <w:rPr>
          <w:sz w:val="28"/>
        </w:rPr>
        <w:t>Программы начального общего образования Москва «Просвещение»</w:t>
      </w:r>
      <w:r>
        <w:rPr>
          <w:spacing w:val="-67"/>
          <w:sz w:val="28"/>
        </w:rPr>
        <w:t xml:space="preserve"> </w:t>
      </w:r>
      <w:r>
        <w:rPr>
          <w:sz w:val="28"/>
        </w:rPr>
        <w:t>2014г.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spacing w:line="322" w:lineRule="exact"/>
        <w:ind w:left="375"/>
        <w:jc w:val="left"/>
        <w:rPr>
          <w:sz w:val="28"/>
        </w:rPr>
      </w:pPr>
      <w:proofErr w:type="spellStart"/>
      <w:r>
        <w:rPr>
          <w:sz w:val="28"/>
        </w:rPr>
        <w:t>Канакина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В.П.,</w:t>
      </w:r>
      <w:r>
        <w:rPr>
          <w:spacing w:val="-1"/>
          <w:sz w:val="28"/>
        </w:rPr>
        <w:t xml:space="preserve"> </w:t>
      </w:r>
      <w:r>
        <w:rPr>
          <w:sz w:val="28"/>
        </w:rPr>
        <w:t>Горецкий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В.Г.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язык.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2-х</w:t>
      </w:r>
      <w:r>
        <w:rPr>
          <w:spacing w:val="-8"/>
          <w:sz w:val="28"/>
        </w:rPr>
        <w:t xml:space="preserve"> </w:t>
      </w:r>
      <w:r>
        <w:rPr>
          <w:sz w:val="28"/>
        </w:rPr>
        <w:t>частях. Москва</w:t>
      </w:r>
    </w:p>
    <w:p w:rsidR="009C5AD3" w:rsidRDefault="00D03C62">
      <w:pPr>
        <w:pStyle w:val="a3"/>
        <w:ind w:left="139"/>
        <w:jc w:val="left"/>
      </w:pPr>
      <w:r>
        <w:t>«Просвещение»,2014г.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spacing w:before="1"/>
        <w:ind w:right="1003" w:firstLine="72"/>
        <w:jc w:val="left"/>
        <w:rPr>
          <w:sz w:val="28"/>
        </w:rPr>
      </w:pPr>
      <w:proofErr w:type="spellStart"/>
      <w:r>
        <w:rPr>
          <w:sz w:val="28"/>
        </w:rPr>
        <w:t>Канакина</w:t>
      </w:r>
      <w:proofErr w:type="spellEnd"/>
      <w:r>
        <w:rPr>
          <w:sz w:val="28"/>
        </w:rPr>
        <w:t xml:space="preserve"> В.П.: Русский язык. Рабочая тетрадь 4 класс в 2-х частях.</w:t>
      </w:r>
      <w:r>
        <w:rPr>
          <w:spacing w:val="-68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«Просвещение»,2016г.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689" w:firstLine="72"/>
        <w:jc w:val="left"/>
        <w:rPr>
          <w:sz w:val="28"/>
        </w:rPr>
      </w:pPr>
      <w:r>
        <w:rPr>
          <w:sz w:val="28"/>
        </w:rPr>
        <w:t>Приложение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-5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Канакина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-6"/>
          <w:sz w:val="28"/>
        </w:rPr>
        <w:t xml:space="preserve"> </w:t>
      </w:r>
      <w:r>
        <w:rPr>
          <w:sz w:val="28"/>
        </w:rPr>
        <w:t>язык.4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класс.</w:t>
      </w:r>
      <w:r>
        <w:rPr>
          <w:spacing w:val="3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Просвещение.</w:t>
      </w:r>
      <w:r>
        <w:rPr>
          <w:spacing w:val="3"/>
          <w:sz w:val="28"/>
        </w:rPr>
        <w:t xml:space="preserve"> </w:t>
      </w:r>
      <w:r>
        <w:rPr>
          <w:sz w:val="28"/>
        </w:rPr>
        <w:t>2014.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471" w:firstLine="72"/>
        <w:jc w:val="left"/>
        <w:rPr>
          <w:sz w:val="28"/>
        </w:rPr>
      </w:pPr>
      <w:proofErr w:type="spellStart"/>
      <w:r>
        <w:rPr>
          <w:sz w:val="28"/>
        </w:rPr>
        <w:t>Т.Н.Ситникова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Поурочные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-8"/>
          <w:sz w:val="28"/>
        </w:rPr>
        <w:t xml:space="preserve"> </w:t>
      </w:r>
      <w:r>
        <w:rPr>
          <w:sz w:val="28"/>
        </w:rPr>
        <w:t>языку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УМК В.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Канакиной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В.</w:t>
      </w:r>
      <w:r>
        <w:rPr>
          <w:spacing w:val="3"/>
          <w:sz w:val="28"/>
        </w:rPr>
        <w:t xml:space="preserve"> </w:t>
      </w:r>
      <w:r>
        <w:rPr>
          <w:sz w:val="28"/>
        </w:rPr>
        <w:t>Г.</w:t>
      </w:r>
      <w:r>
        <w:rPr>
          <w:spacing w:val="3"/>
          <w:sz w:val="28"/>
        </w:rPr>
        <w:t xml:space="preserve"> </w:t>
      </w:r>
      <w:r>
        <w:rPr>
          <w:sz w:val="28"/>
        </w:rPr>
        <w:t>Горецкого.</w:t>
      </w:r>
      <w:r>
        <w:rPr>
          <w:spacing w:val="3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ВАКО,</w:t>
      </w:r>
      <w:r>
        <w:rPr>
          <w:spacing w:val="3"/>
          <w:sz w:val="28"/>
        </w:rPr>
        <w:t xml:space="preserve"> </w:t>
      </w:r>
      <w:r>
        <w:rPr>
          <w:sz w:val="28"/>
        </w:rPr>
        <w:t>2014 г.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460" w:firstLine="72"/>
        <w:jc w:val="left"/>
        <w:rPr>
          <w:sz w:val="28"/>
        </w:rPr>
      </w:pPr>
      <w:r>
        <w:rPr>
          <w:sz w:val="28"/>
        </w:rPr>
        <w:t xml:space="preserve">Нефедова Е.А., </w:t>
      </w:r>
      <w:proofErr w:type="spellStart"/>
      <w:r>
        <w:rPr>
          <w:sz w:val="28"/>
        </w:rPr>
        <w:t>Узорова</w:t>
      </w:r>
      <w:proofErr w:type="spellEnd"/>
      <w:r>
        <w:rPr>
          <w:sz w:val="28"/>
        </w:rPr>
        <w:t xml:space="preserve"> О.В. Практическое пособие по развитию речи.-</w:t>
      </w:r>
      <w:r>
        <w:rPr>
          <w:spacing w:val="-67"/>
          <w:sz w:val="28"/>
        </w:rPr>
        <w:t xml:space="preserve"> </w:t>
      </w:r>
      <w:r>
        <w:rPr>
          <w:sz w:val="28"/>
        </w:rPr>
        <w:t>М.:АСТ</w:t>
      </w:r>
      <w:r>
        <w:rPr>
          <w:spacing w:val="3"/>
          <w:sz w:val="28"/>
        </w:rPr>
        <w:t xml:space="preserve"> </w:t>
      </w:r>
      <w:r>
        <w:rPr>
          <w:sz w:val="28"/>
        </w:rPr>
        <w:t>Астрель,2014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2459" w:firstLine="72"/>
        <w:jc w:val="left"/>
        <w:rPr>
          <w:sz w:val="28"/>
        </w:rPr>
      </w:pPr>
      <w:r>
        <w:rPr>
          <w:sz w:val="28"/>
        </w:rPr>
        <w:t>Словари по русскому языку: толковый, морфемный,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словообразовательный,</w:t>
      </w:r>
      <w:r>
        <w:rPr>
          <w:spacing w:val="-13"/>
          <w:sz w:val="28"/>
        </w:rPr>
        <w:t xml:space="preserve"> </w:t>
      </w:r>
      <w:r>
        <w:rPr>
          <w:sz w:val="28"/>
        </w:rPr>
        <w:t>орфоэпический,</w:t>
      </w:r>
      <w:r>
        <w:rPr>
          <w:spacing w:val="-12"/>
          <w:sz w:val="28"/>
        </w:rPr>
        <w:t xml:space="preserve"> </w:t>
      </w:r>
      <w:r>
        <w:rPr>
          <w:sz w:val="28"/>
        </w:rPr>
        <w:t>фразеологизмов.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796" w:firstLine="72"/>
        <w:jc w:val="left"/>
        <w:rPr>
          <w:sz w:val="28"/>
        </w:rPr>
      </w:pPr>
      <w:r>
        <w:rPr>
          <w:sz w:val="28"/>
        </w:rPr>
        <w:t>Магнитная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классная</w:t>
      </w:r>
      <w:r>
        <w:rPr>
          <w:spacing w:val="-5"/>
          <w:sz w:val="28"/>
        </w:rPr>
        <w:t xml:space="preserve"> </w:t>
      </w:r>
      <w:r>
        <w:rPr>
          <w:sz w:val="28"/>
        </w:rPr>
        <w:t>доска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набором</w:t>
      </w:r>
      <w:r>
        <w:rPr>
          <w:spacing w:val="-6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крепления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постеров</w:t>
      </w:r>
      <w:proofErr w:type="spellEnd"/>
      <w:r>
        <w:rPr>
          <w:sz w:val="28"/>
        </w:rPr>
        <w:t xml:space="preserve"> и картинок.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left="375"/>
        <w:jc w:val="left"/>
        <w:rPr>
          <w:sz w:val="28"/>
        </w:rPr>
      </w:pPr>
      <w:r>
        <w:rPr>
          <w:sz w:val="28"/>
        </w:rPr>
        <w:t>Персональный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компьютер.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spacing w:before="2" w:line="322" w:lineRule="exact"/>
        <w:ind w:left="375"/>
        <w:jc w:val="left"/>
        <w:rPr>
          <w:sz w:val="28"/>
        </w:rPr>
      </w:pPr>
      <w:r>
        <w:rPr>
          <w:sz w:val="28"/>
        </w:rPr>
        <w:t>Интерактивная</w:t>
      </w:r>
      <w:r>
        <w:rPr>
          <w:spacing w:val="-5"/>
          <w:sz w:val="28"/>
        </w:rPr>
        <w:t xml:space="preserve"> </w:t>
      </w:r>
      <w:r>
        <w:rPr>
          <w:sz w:val="28"/>
        </w:rPr>
        <w:t>доска.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left="212" w:right="787" w:firstLine="0"/>
        <w:jc w:val="left"/>
        <w:rPr>
          <w:sz w:val="28"/>
        </w:rPr>
      </w:pPr>
      <w:r>
        <w:rPr>
          <w:sz w:val="28"/>
        </w:rPr>
        <w:t>Таблицы,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6"/>
          <w:sz w:val="28"/>
        </w:rPr>
        <w:t xml:space="preserve"> </w:t>
      </w:r>
      <w:r>
        <w:rPr>
          <w:sz w:val="28"/>
        </w:rPr>
        <w:t>тематике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-10"/>
          <w:sz w:val="28"/>
        </w:rPr>
        <w:t xml:space="preserve"> </w:t>
      </w:r>
      <w:r>
        <w:rPr>
          <w:sz w:val="28"/>
        </w:rPr>
        <w:t>языку.</w:t>
      </w:r>
      <w:r>
        <w:rPr>
          <w:spacing w:val="-67"/>
          <w:sz w:val="28"/>
        </w:rPr>
        <w:t xml:space="preserve"> </w:t>
      </w:r>
      <w:r>
        <w:rPr>
          <w:sz w:val="28"/>
        </w:rPr>
        <w:t>ИКТ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ЦОР: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spacing w:line="321" w:lineRule="exact"/>
        <w:ind w:left="375"/>
        <w:jc w:val="left"/>
        <w:rPr>
          <w:sz w:val="28"/>
        </w:rPr>
      </w:pPr>
      <w:r>
        <w:rPr>
          <w:sz w:val="28"/>
        </w:rPr>
        <w:t>Каталог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6"/>
          <w:sz w:val="28"/>
        </w:rPr>
        <w:t xml:space="preserve"> </w:t>
      </w:r>
      <w:r>
        <w:rPr>
          <w:sz w:val="28"/>
        </w:rPr>
        <w:t>сети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Интернет:</w:t>
      </w:r>
      <w:r>
        <w:rPr>
          <w:spacing w:val="4"/>
          <w:sz w:val="28"/>
        </w:rPr>
        <w:t xml:space="preserve"> </w:t>
      </w:r>
      <w:hyperlink r:id="rId15">
        <w:r>
          <w:rPr>
            <w:sz w:val="28"/>
          </w:rPr>
          <w:t>http://katalog.iot.ru/</w:t>
        </w:r>
      </w:hyperlink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2948" w:firstLine="72"/>
        <w:jc w:val="left"/>
        <w:rPr>
          <w:sz w:val="28"/>
        </w:rPr>
      </w:pPr>
      <w:r>
        <w:rPr>
          <w:sz w:val="28"/>
        </w:rPr>
        <w:t>Единое</w:t>
      </w:r>
      <w:r>
        <w:rPr>
          <w:spacing w:val="-6"/>
          <w:sz w:val="28"/>
        </w:rPr>
        <w:t xml:space="preserve"> </w:t>
      </w:r>
      <w:r>
        <w:rPr>
          <w:sz w:val="28"/>
        </w:rPr>
        <w:t>окно</w:t>
      </w:r>
      <w:r>
        <w:rPr>
          <w:spacing w:val="-6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ресурсам:</w:t>
      </w:r>
      <w:r>
        <w:rPr>
          <w:spacing w:val="-67"/>
          <w:sz w:val="28"/>
        </w:rPr>
        <w:t xml:space="preserve"> </w:t>
      </w:r>
      <w:hyperlink r:id="rId16">
        <w:r>
          <w:rPr>
            <w:sz w:val="28"/>
          </w:rPr>
          <w:t>http://window.edu.ru/window</w:t>
        </w:r>
      </w:hyperlink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705" w:firstLine="72"/>
        <w:jc w:val="left"/>
        <w:rPr>
          <w:sz w:val="28"/>
        </w:rPr>
      </w:pPr>
      <w:r>
        <w:rPr>
          <w:sz w:val="28"/>
        </w:rPr>
        <w:t xml:space="preserve">Единая коллекция цифровых образовательных ресурсов: </w:t>
      </w:r>
      <w:hyperlink r:id="rId17">
        <w:r>
          <w:rPr>
            <w:sz w:val="28"/>
          </w:rPr>
          <w:t>http://school-</w:t>
        </w:r>
      </w:hyperlink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collection.edu.ru</w:t>
      </w:r>
      <w:proofErr w:type="spellEnd"/>
      <w:r>
        <w:rPr>
          <w:sz w:val="28"/>
        </w:rPr>
        <w:t>/</w:t>
      </w:r>
    </w:p>
    <w:p w:rsidR="009C5AD3" w:rsidRDefault="009C5AD3">
      <w:pPr>
        <w:rPr>
          <w:sz w:val="28"/>
        </w:rPr>
        <w:sectPr w:rsidR="009C5AD3">
          <w:pgSz w:w="11910" w:h="16390"/>
          <w:pgMar w:top="1060" w:right="780" w:bottom="280" w:left="1680" w:header="720" w:footer="720" w:gutter="0"/>
          <w:cols w:space="720"/>
        </w:sectPr>
      </w:pPr>
    </w:p>
    <w:p w:rsidR="009C5AD3" w:rsidRDefault="00D03C62">
      <w:pPr>
        <w:pStyle w:val="Heading1"/>
        <w:spacing w:before="68"/>
        <w:ind w:left="139" w:right="411"/>
      </w:pPr>
      <w:r>
        <w:lastRenderedPageBreak/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9C5AD3" w:rsidRDefault="00D03C62">
      <w:pPr>
        <w:pStyle w:val="a4"/>
        <w:numPr>
          <w:ilvl w:val="0"/>
          <w:numId w:val="1"/>
        </w:numPr>
        <w:tabs>
          <w:tab w:val="left" w:pos="423"/>
        </w:tabs>
        <w:spacing w:line="316" w:lineRule="exact"/>
        <w:ind w:hanging="284"/>
        <w:jc w:val="left"/>
        <w:rPr>
          <w:sz w:val="28"/>
        </w:rPr>
      </w:pPr>
      <w:r>
        <w:rPr>
          <w:sz w:val="28"/>
        </w:rPr>
        <w:t>Сайт</w:t>
      </w:r>
      <w:r>
        <w:rPr>
          <w:spacing w:val="-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науки</w:t>
      </w:r>
      <w:r>
        <w:rPr>
          <w:spacing w:val="-5"/>
          <w:sz w:val="28"/>
        </w:rPr>
        <w:t xml:space="preserve"> </w:t>
      </w:r>
      <w:r>
        <w:rPr>
          <w:sz w:val="28"/>
        </w:rPr>
        <w:t>РФ</w:t>
      </w:r>
      <w:r>
        <w:rPr>
          <w:spacing w:val="3"/>
          <w:sz w:val="28"/>
        </w:rPr>
        <w:t xml:space="preserve"> </w:t>
      </w:r>
      <w:hyperlink r:id="rId18">
        <w:r>
          <w:rPr>
            <w:sz w:val="28"/>
          </w:rPr>
          <w:t>http://www.mon.gov.ru</w:t>
        </w:r>
      </w:hyperlink>
    </w:p>
    <w:p w:rsidR="009C5AD3" w:rsidRDefault="009C5AD3">
      <w:pPr>
        <w:pStyle w:val="a3"/>
        <w:spacing w:before="1"/>
        <w:ind w:left="0"/>
        <w:jc w:val="left"/>
        <w:rPr>
          <w:sz w:val="30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ind w:left="495" w:hanging="284"/>
        <w:jc w:val="left"/>
        <w:rPr>
          <w:sz w:val="28"/>
        </w:rPr>
      </w:pPr>
      <w:r>
        <w:rPr>
          <w:sz w:val="28"/>
        </w:rPr>
        <w:t>Сайт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Рособразования</w:t>
      </w:r>
      <w:proofErr w:type="spellEnd"/>
      <w:r>
        <w:rPr>
          <w:spacing w:val="-1"/>
          <w:sz w:val="28"/>
        </w:rPr>
        <w:t xml:space="preserve"> </w:t>
      </w:r>
      <w:hyperlink r:id="rId19">
        <w:r>
          <w:rPr>
            <w:sz w:val="28"/>
          </w:rPr>
          <w:t>http://www.ed.gov.ru</w:t>
        </w:r>
      </w:hyperlink>
    </w:p>
    <w:p w:rsidR="009C5AD3" w:rsidRDefault="009C5AD3">
      <w:pPr>
        <w:pStyle w:val="a3"/>
        <w:spacing w:before="7"/>
        <w:ind w:left="0"/>
        <w:jc w:val="left"/>
        <w:rPr>
          <w:sz w:val="29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ind w:left="495" w:hanging="284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4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образование» </w:t>
      </w:r>
      <w:hyperlink r:id="rId20">
        <w:r>
          <w:rPr>
            <w:sz w:val="28"/>
          </w:rPr>
          <w:t>http://www.edu.ru</w:t>
        </w:r>
      </w:hyperlink>
    </w:p>
    <w:p w:rsidR="009C5AD3" w:rsidRDefault="009C5AD3">
      <w:pPr>
        <w:pStyle w:val="a3"/>
        <w:spacing w:before="7"/>
        <w:ind w:left="0"/>
        <w:jc w:val="left"/>
        <w:rPr>
          <w:sz w:val="29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ind w:left="495" w:hanging="284"/>
        <w:jc w:val="left"/>
        <w:rPr>
          <w:sz w:val="28"/>
        </w:rPr>
      </w:pPr>
      <w:r>
        <w:rPr>
          <w:sz w:val="28"/>
        </w:rPr>
        <w:t>Российский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3"/>
          <w:sz w:val="28"/>
        </w:rPr>
        <w:t xml:space="preserve"> </w:t>
      </w:r>
      <w:hyperlink r:id="rId21">
        <w:r>
          <w:rPr>
            <w:sz w:val="28"/>
          </w:rPr>
          <w:t>http://www.school.edu.ru</w:t>
        </w:r>
      </w:hyperlink>
    </w:p>
    <w:p w:rsidR="009C5AD3" w:rsidRDefault="009C5AD3">
      <w:pPr>
        <w:pStyle w:val="a3"/>
        <w:spacing w:before="1"/>
        <w:ind w:left="0"/>
        <w:jc w:val="left"/>
        <w:rPr>
          <w:sz w:val="30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spacing w:line="494" w:lineRule="auto"/>
        <w:ind w:left="212" w:right="1375" w:firstLine="0"/>
        <w:jc w:val="left"/>
        <w:rPr>
          <w:sz w:val="28"/>
        </w:rPr>
      </w:pPr>
      <w:r>
        <w:rPr>
          <w:sz w:val="28"/>
        </w:rPr>
        <w:t xml:space="preserve">Каталог учебных изданий, электронного </w:t>
      </w:r>
      <w:hyperlink r:id="rId22">
        <w:r>
          <w:rPr>
            <w:sz w:val="28"/>
          </w:rPr>
          <w:t>http://www.ndce.edu.ru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 электронных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образовательных</w:t>
      </w:r>
    </w:p>
    <w:p w:rsidR="009C5AD3" w:rsidRDefault="00D03C62">
      <w:pPr>
        <w:pStyle w:val="a3"/>
        <w:spacing w:line="321" w:lineRule="exact"/>
        <w:ind w:left="212"/>
        <w:jc w:val="left"/>
      </w:pPr>
      <w:r>
        <w:t>ресурсов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1-4</w:t>
      </w:r>
      <w:r>
        <w:rPr>
          <w:spacing w:val="-3"/>
        </w:rPr>
        <w:t xml:space="preserve"> </w:t>
      </w:r>
      <w:r>
        <w:t>класс</w:t>
      </w:r>
    </w:p>
    <w:p w:rsidR="009C5AD3" w:rsidRDefault="009C5AD3">
      <w:pPr>
        <w:pStyle w:val="a3"/>
        <w:spacing w:before="6"/>
        <w:ind w:left="0"/>
        <w:jc w:val="left"/>
        <w:rPr>
          <w:sz w:val="29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spacing w:before="1"/>
        <w:ind w:left="495" w:hanging="284"/>
        <w:jc w:val="left"/>
        <w:rPr>
          <w:sz w:val="28"/>
        </w:rPr>
      </w:pPr>
      <w:r>
        <w:rPr>
          <w:sz w:val="28"/>
        </w:rPr>
        <w:t>Школьный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hyperlink r:id="rId23">
        <w:r>
          <w:rPr>
            <w:sz w:val="28"/>
          </w:rPr>
          <w:t>http://www.portalschool.ru</w:t>
        </w:r>
      </w:hyperlink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spacing w:line="494" w:lineRule="auto"/>
        <w:ind w:left="212" w:right="1659" w:firstLine="0"/>
        <w:jc w:val="left"/>
        <w:rPr>
          <w:sz w:val="28"/>
        </w:rPr>
      </w:pPr>
      <w:r>
        <w:rPr>
          <w:sz w:val="28"/>
        </w:rPr>
        <w:t xml:space="preserve">Федеральный портал «Информационно- </w:t>
      </w:r>
      <w:hyperlink r:id="rId24">
        <w:r>
          <w:rPr>
            <w:sz w:val="28"/>
          </w:rPr>
          <w:t>http://www.ict.edu.ru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коммуникационные технологии в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образовании»</w:t>
      </w: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spacing w:line="321" w:lineRule="exact"/>
        <w:ind w:left="495" w:hanging="284"/>
        <w:jc w:val="left"/>
        <w:rPr>
          <w:sz w:val="28"/>
        </w:rPr>
      </w:pPr>
      <w:r>
        <w:rPr>
          <w:sz w:val="28"/>
        </w:rPr>
        <w:t>Российский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6"/>
          <w:sz w:val="28"/>
        </w:rPr>
        <w:t xml:space="preserve"> </w:t>
      </w:r>
      <w:r>
        <w:rPr>
          <w:sz w:val="28"/>
        </w:rPr>
        <w:t>открытого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образования </w:t>
      </w:r>
      <w:hyperlink r:id="rId25">
        <w:r>
          <w:rPr>
            <w:sz w:val="28"/>
          </w:rPr>
          <w:t>http://www.opennet.edu.ru</w:t>
        </w:r>
      </w:hyperlink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spacing w:before="1" w:line="494" w:lineRule="auto"/>
        <w:ind w:left="212" w:right="1150" w:firstLine="0"/>
        <w:jc w:val="left"/>
        <w:rPr>
          <w:sz w:val="28"/>
        </w:rPr>
      </w:pPr>
      <w:r>
        <w:rPr>
          <w:sz w:val="28"/>
        </w:rPr>
        <w:t xml:space="preserve">Сайт «Начальная школа» с </w:t>
      </w:r>
      <w:proofErr w:type="spellStart"/>
      <w:r>
        <w:rPr>
          <w:sz w:val="28"/>
        </w:rPr>
        <w:t>онлайн-поддержкой</w:t>
      </w:r>
      <w:proofErr w:type="spellEnd"/>
      <w:r>
        <w:rPr>
          <w:sz w:val="28"/>
        </w:rPr>
        <w:t xml:space="preserve"> </w:t>
      </w:r>
      <w:hyperlink r:id="rId26">
        <w:r>
          <w:rPr>
            <w:sz w:val="28"/>
          </w:rPr>
          <w:t>http://1-4.prosv.ru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учебников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6"/>
          <w:sz w:val="28"/>
        </w:rPr>
        <w:t xml:space="preserve"> </w:t>
      </w:r>
      <w:r>
        <w:rPr>
          <w:sz w:val="28"/>
        </w:rPr>
        <w:t>«Школа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России» 1-4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</w:p>
    <w:p w:rsidR="009C5AD3" w:rsidRDefault="00D03C62">
      <w:pPr>
        <w:pStyle w:val="a4"/>
        <w:numPr>
          <w:ilvl w:val="0"/>
          <w:numId w:val="1"/>
        </w:numPr>
        <w:tabs>
          <w:tab w:val="left" w:pos="635"/>
        </w:tabs>
        <w:spacing w:line="320" w:lineRule="exact"/>
        <w:ind w:left="634" w:hanging="423"/>
        <w:jc w:val="left"/>
        <w:rPr>
          <w:sz w:val="28"/>
        </w:rPr>
      </w:pPr>
      <w:r>
        <w:rPr>
          <w:sz w:val="28"/>
        </w:rPr>
        <w:t>Газета</w:t>
      </w:r>
      <w:r>
        <w:rPr>
          <w:spacing w:val="-7"/>
          <w:sz w:val="28"/>
        </w:rPr>
        <w:t xml:space="preserve"> </w:t>
      </w:r>
      <w:r>
        <w:rPr>
          <w:sz w:val="28"/>
        </w:rPr>
        <w:t>«Математика»</w:t>
      </w:r>
      <w:r>
        <w:rPr>
          <w:spacing w:val="-10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7"/>
          <w:sz w:val="28"/>
        </w:rPr>
        <w:t xml:space="preserve"> </w:t>
      </w:r>
      <w:r>
        <w:rPr>
          <w:sz w:val="28"/>
        </w:rPr>
        <w:t>Дом</w:t>
      </w:r>
      <w:r>
        <w:rPr>
          <w:spacing w:val="1"/>
          <w:sz w:val="28"/>
        </w:rPr>
        <w:t xml:space="preserve"> </w:t>
      </w:r>
      <w:hyperlink r:id="rId27">
        <w:r>
          <w:rPr>
            <w:sz w:val="28"/>
          </w:rPr>
          <w:t>http://www.math.1september.ru</w:t>
        </w:r>
      </w:hyperlink>
    </w:p>
    <w:p w:rsidR="009C5AD3" w:rsidRDefault="009C5AD3">
      <w:pPr>
        <w:pStyle w:val="a3"/>
        <w:spacing w:before="7"/>
        <w:ind w:left="0"/>
        <w:jc w:val="left"/>
        <w:rPr>
          <w:sz w:val="29"/>
        </w:rPr>
      </w:pPr>
    </w:p>
    <w:p w:rsidR="009C5AD3" w:rsidRDefault="00D03C62">
      <w:pPr>
        <w:pStyle w:val="a3"/>
        <w:ind w:left="212"/>
        <w:jc w:val="left"/>
      </w:pPr>
      <w:r>
        <w:t>«Первое</w:t>
      </w:r>
      <w:r>
        <w:rPr>
          <w:spacing w:val="-5"/>
        </w:rPr>
        <w:t xml:space="preserve"> </w:t>
      </w:r>
      <w:r>
        <w:t>сентября»</w:t>
      </w: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635"/>
        </w:tabs>
        <w:spacing w:line="494" w:lineRule="auto"/>
        <w:ind w:left="212" w:right="1961" w:firstLine="0"/>
        <w:jc w:val="left"/>
        <w:rPr>
          <w:sz w:val="28"/>
        </w:rPr>
      </w:pPr>
      <w:r>
        <w:rPr>
          <w:sz w:val="28"/>
        </w:rPr>
        <w:t xml:space="preserve">Сайт </w:t>
      </w:r>
      <w:proofErr w:type="spellStart"/>
      <w:proofErr w:type="gramStart"/>
      <w:r>
        <w:rPr>
          <w:sz w:val="28"/>
        </w:rPr>
        <w:t>интернет-проекта</w:t>
      </w:r>
      <w:proofErr w:type="spellEnd"/>
      <w:proofErr w:type="gramEnd"/>
      <w:r>
        <w:rPr>
          <w:sz w:val="28"/>
        </w:rPr>
        <w:t xml:space="preserve"> «Копилка уроков </w:t>
      </w:r>
      <w:hyperlink r:id="rId28">
        <w:r>
          <w:rPr>
            <w:sz w:val="28"/>
          </w:rPr>
          <w:t>http://nsportal.ru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сайт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учителей»</w:t>
      </w:r>
      <w:r>
        <w:rPr>
          <w:spacing w:val="-3"/>
          <w:sz w:val="28"/>
        </w:rPr>
        <w:t xml:space="preserve"> </w:t>
      </w:r>
      <w:r>
        <w:rPr>
          <w:sz w:val="28"/>
        </w:rPr>
        <w:t>1-4 класс</w:t>
      </w:r>
    </w:p>
    <w:p w:rsidR="009C5AD3" w:rsidRDefault="00D03C62">
      <w:pPr>
        <w:pStyle w:val="a4"/>
        <w:numPr>
          <w:ilvl w:val="0"/>
          <w:numId w:val="1"/>
        </w:numPr>
        <w:tabs>
          <w:tab w:val="left" w:pos="635"/>
        </w:tabs>
        <w:spacing w:line="496" w:lineRule="auto"/>
        <w:ind w:left="212" w:right="905" w:firstLine="0"/>
        <w:jc w:val="left"/>
        <w:rPr>
          <w:sz w:val="28"/>
        </w:rPr>
      </w:pPr>
      <w:r>
        <w:rPr>
          <w:sz w:val="28"/>
        </w:rPr>
        <w:t xml:space="preserve">Сайт «Я иду на урок русского языка» </w:t>
      </w:r>
      <w:hyperlink r:id="rId29">
        <w:r>
          <w:rPr>
            <w:sz w:val="28"/>
          </w:rPr>
          <w:t>http://www.rus.1september.ru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и электронная</w:t>
      </w:r>
      <w:r>
        <w:rPr>
          <w:spacing w:val="2"/>
          <w:sz w:val="28"/>
        </w:rPr>
        <w:t xml:space="preserve"> </w:t>
      </w:r>
      <w:r>
        <w:rPr>
          <w:sz w:val="28"/>
        </w:rPr>
        <w:t>версия</w:t>
      </w:r>
      <w:r>
        <w:rPr>
          <w:spacing w:val="1"/>
          <w:sz w:val="28"/>
        </w:rPr>
        <w:t xml:space="preserve"> </w:t>
      </w:r>
      <w:r>
        <w:rPr>
          <w:sz w:val="28"/>
        </w:rPr>
        <w:t>газеты</w:t>
      </w:r>
      <w:r>
        <w:rPr>
          <w:spacing w:val="5"/>
          <w:sz w:val="28"/>
        </w:rPr>
        <w:t xml:space="preserve"> </w:t>
      </w:r>
      <w:r>
        <w:rPr>
          <w:sz w:val="28"/>
        </w:rPr>
        <w:t>«Русский язык»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1-4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</w:p>
    <w:p w:rsidR="009C5AD3" w:rsidRDefault="00D03C62">
      <w:pPr>
        <w:pStyle w:val="a4"/>
        <w:numPr>
          <w:ilvl w:val="0"/>
          <w:numId w:val="1"/>
        </w:numPr>
        <w:tabs>
          <w:tab w:val="left" w:pos="635"/>
        </w:tabs>
        <w:ind w:left="139" w:right="2966" w:firstLine="72"/>
        <w:jc w:val="left"/>
        <w:rPr>
          <w:sz w:val="28"/>
        </w:rPr>
      </w:pPr>
      <w:r>
        <w:rPr>
          <w:sz w:val="28"/>
        </w:rPr>
        <w:t>Коллекция</w:t>
      </w:r>
      <w:r>
        <w:rPr>
          <w:spacing w:val="-11"/>
          <w:sz w:val="28"/>
        </w:rPr>
        <w:t xml:space="preserve"> </w:t>
      </w:r>
      <w:r>
        <w:rPr>
          <w:sz w:val="28"/>
        </w:rPr>
        <w:t>«Мировая</w:t>
      </w:r>
      <w:r>
        <w:rPr>
          <w:spacing w:val="-6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культура»</w:t>
      </w:r>
      <w:r>
        <w:rPr>
          <w:spacing w:val="-67"/>
          <w:sz w:val="28"/>
        </w:rPr>
        <w:t xml:space="preserve"> </w:t>
      </w:r>
      <w:hyperlink r:id="rId30">
        <w:r>
          <w:rPr>
            <w:sz w:val="28"/>
          </w:rPr>
          <w:t>http://www.art.september.ru</w:t>
        </w:r>
      </w:hyperlink>
    </w:p>
    <w:p w:rsidR="009C5AD3" w:rsidRDefault="009C5AD3">
      <w:pPr>
        <w:rPr>
          <w:sz w:val="28"/>
        </w:rPr>
        <w:sectPr w:rsidR="009C5AD3">
          <w:pgSz w:w="11910" w:h="16390"/>
          <w:pgMar w:top="1060" w:right="780" w:bottom="280" w:left="1680" w:header="720" w:footer="720" w:gutter="0"/>
          <w:cols w:space="720"/>
        </w:sect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635"/>
        </w:tabs>
        <w:spacing w:before="64" w:line="496" w:lineRule="auto"/>
        <w:ind w:left="212" w:right="1428" w:firstLine="0"/>
        <w:jc w:val="left"/>
        <w:rPr>
          <w:sz w:val="28"/>
        </w:rPr>
      </w:pPr>
      <w:r>
        <w:rPr>
          <w:sz w:val="28"/>
        </w:rPr>
        <w:lastRenderedPageBreak/>
        <w:t xml:space="preserve">Музыкальная коллекция Российского </w:t>
      </w:r>
      <w:hyperlink r:id="rId31">
        <w:r>
          <w:rPr>
            <w:sz w:val="28"/>
          </w:rPr>
          <w:t>http://www.musik.edu.ru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общеобразовательного портала</w:t>
      </w:r>
    </w:p>
    <w:p w:rsidR="009C5AD3" w:rsidRDefault="00D03C62">
      <w:pPr>
        <w:pStyle w:val="a4"/>
        <w:numPr>
          <w:ilvl w:val="0"/>
          <w:numId w:val="1"/>
        </w:numPr>
        <w:tabs>
          <w:tab w:val="left" w:pos="563"/>
        </w:tabs>
        <w:spacing w:line="494" w:lineRule="auto"/>
        <w:ind w:left="212" w:right="2301" w:firstLine="0"/>
        <w:jc w:val="left"/>
        <w:rPr>
          <w:sz w:val="28"/>
        </w:rPr>
      </w:pPr>
      <w:r>
        <w:rPr>
          <w:sz w:val="28"/>
        </w:rPr>
        <w:t xml:space="preserve">Официальный ресурс для учителей, </w:t>
      </w:r>
      <w:hyperlink r:id="rId32">
        <w:r>
          <w:rPr>
            <w:sz w:val="28"/>
          </w:rPr>
          <w:t>www.nachalka.com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детей 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 (1-4</w:t>
      </w:r>
      <w:r>
        <w:rPr>
          <w:spacing w:val="1"/>
          <w:sz w:val="28"/>
        </w:rPr>
        <w:t xml:space="preserve"> </w:t>
      </w:r>
      <w:r>
        <w:rPr>
          <w:sz w:val="28"/>
        </w:rPr>
        <w:t>класс)</w:t>
      </w:r>
    </w:p>
    <w:p w:rsidR="009C5AD3" w:rsidRDefault="009C5AD3">
      <w:pPr>
        <w:spacing w:line="494" w:lineRule="auto"/>
        <w:rPr>
          <w:sz w:val="28"/>
        </w:rPr>
        <w:sectPr w:rsidR="009C5AD3">
          <w:pgSz w:w="11910" w:h="16390"/>
          <w:pgMar w:top="1400" w:right="780" w:bottom="280" w:left="1680" w:header="720" w:footer="720" w:gutter="0"/>
          <w:cols w:space="720"/>
        </w:sectPr>
      </w:pPr>
    </w:p>
    <w:p w:rsidR="009C5AD3" w:rsidRDefault="009C5AD3">
      <w:pPr>
        <w:pStyle w:val="a3"/>
        <w:spacing w:before="4"/>
        <w:ind w:left="0"/>
        <w:jc w:val="left"/>
        <w:rPr>
          <w:sz w:val="17"/>
        </w:rPr>
      </w:pPr>
    </w:p>
    <w:sectPr w:rsidR="009C5AD3" w:rsidSect="009C5AD3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62D49"/>
    <w:multiLevelType w:val="hybridMultilevel"/>
    <w:tmpl w:val="15E2DC80"/>
    <w:lvl w:ilvl="0" w:tplc="CF50D9B0">
      <w:numFmt w:val="bullet"/>
      <w:lvlText w:val="-"/>
      <w:lvlJc w:val="left"/>
      <w:pPr>
        <w:ind w:left="13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8C000D4">
      <w:numFmt w:val="bullet"/>
      <w:lvlText w:val="•"/>
      <w:lvlJc w:val="left"/>
      <w:pPr>
        <w:ind w:left="1070" w:hanging="164"/>
      </w:pPr>
      <w:rPr>
        <w:rFonts w:hint="default"/>
        <w:lang w:val="ru-RU" w:eastAsia="en-US" w:bidi="ar-SA"/>
      </w:rPr>
    </w:lvl>
    <w:lvl w:ilvl="2" w:tplc="3B06B9B0">
      <w:numFmt w:val="bullet"/>
      <w:lvlText w:val="•"/>
      <w:lvlJc w:val="left"/>
      <w:pPr>
        <w:ind w:left="2000" w:hanging="164"/>
      </w:pPr>
      <w:rPr>
        <w:rFonts w:hint="default"/>
        <w:lang w:val="ru-RU" w:eastAsia="en-US" w:bidi="ar-SA"/>
      </w:rPr>
    </w:lvl>
    <w:lvl w:ilvl="3" w:tplc="1BC24BBA">
      <w:numFmt w:val="bullet"/>
      <w:lvlText w:val="•"/>
      <w:lvlJc w:val="left"/>
      <w:pPr>
        <w:ind w:left="2931" w:hanging="164"/>
      </w:pPr>
      <w:rPr>
        <w:rFonts w:hint="default"/>
        <w:lang w:val="ru-RU" w:eastAsia="en-US" w:bidi="ar-SA"/>
      </w:rPr>
    </w:lvl>
    <w:lvl w:ilvl="4" w:tplc="86086C10">
      <w:numFmt w:val="bullet"/>
      <w:lvlText w:val="•"/>
      <w:lvlJc w:val="left"/>
      <w:pPr>
        <w:ind w:left="3861" w:hanging="164"/>
      </w:pPr>
      <w:rPr>
        <w:rFonts w:hint="default"/>
        <w:lang w:val="ru-RU" w:eastAsia="en-US" w:bidi="ar-SA"/>
      </w:rPr>
    </w:lvl>
    <w:lvl w:ilvl="5" w:tplc="06CAF7E8">
      <w:numFmt w:val="bullet"/>
      <w:lvlText w:val="•"/>
      <w:lvlJc w:val="left"/>
      <w:pPr>
        <w:ind w:left="4792" w:hanging="164"/>
      </w:pPr>
      <w:rPr>
        <w:rFonts w:hint="default"/>
        <w:lang w:val="ru-RU" w:eastAsia="en-US" w:bidi="ar-SA"/>
      </w:rPr>
    </w:lvl>
    <w:lvl w:ilvl="6" w:tplc="1F00B812">
      <w:numFmt w:val="bullet"/>
      <w:lvlText w:val="•"/>
      <w:lvlJc w:val="left"/>
      <w:pPr>
        <w:ind w:left="5722" w:hanging="164"/>
      </w:pPr>
      <w:rPr>
        <w:rFonts w:hint="default"/>
        <w:lang w:val="ru-RU" w:eastAsia="en-US" w:bidi="ar-SA"/>
      </w:rPr>
    </w:lvl>
    <w:lvl w:ilvl="7" w:tplc="4446AAFE">
      <w:numFmt w:val="bullet"/>
      <w:lvlText w:val="•"/>
      <w:lvlJc w:val="left"/>
      <w:pPr>
        <w:ind w:left="6652" w:hanging="164"/>
      </w:pPr>
      <w:rPr>
        <w:rFonts w:hint="default"/>
        <w:lang w:val="ru-RU" w:eastAsia="en-US" w:bidi="ar-SA"/>
      </w:rPr>
    </w:lvl>
    <w:lvl w:ilvl="8" w:tplc="62863A58">
      <w:numFmt w:val="bullet"/>
      <w:lvlText w:val="•"/>
      <w:lvlJc w:val="left"/>
      <w:pPr>
        <w:ind w:left="7583" w:hanging="164"/>
      </w:pPr>
      <w:rPr>
        <w:rFonts w:hint="default"/>
        <w:lang w:val="ru-RU" w:eastAsia="en-US" w:bidi="ar-SA"/>
      </w:rPr>
    </w:lvl>
  </w:abstractNum>
  <w:abstractNum w:abstractNumId="1">
    <w:nsid w:val="146E0048"/>
    <w:multiLevelType w:val="hybridMultilevel"/>
    <w:tmpl w:val="F3E661D4"/>
    <w:lvl w:ilvl="0" w:tplc="97C4A6B4">
      <w:start w:val="2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934AC12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9860148C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B278262A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5CE652E0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D87EEBF8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44F6FCE4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802E099E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5D224856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2">
    <w:nsid w:val="324C52BD"/>
    <w:multiLevelType w:val="hybridMultilevel"/>
    <w:tmpl w:val="A532236C"/>
    <w:lvl w:ilvl="0" w:tplc="CB8AEDE8">
      <w:start w:val="3"/>
      <w:numFmt w:val="decimal"/>
      <w:lvlText w:val="%1"/>
      <w:lvlJc w:val="left"/>
      <w:pPr>
        <w:ind w:left="7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3">
    <w:nsid w:val="45F76485"/>
    <w:multiLevelType w:val="hybridMultilevel"/>
    <w:tmpl w:val="008AE498"/>
    <w:lvl w:ilvl="0" w:tplc="4B08E986">
      <w:start w:val="1"/>
      <w:numFmt w:val="decimal"/>
      <w:lvlText w:val="%1)"/>
      <w:lvlJc w:val="left"/>
      <w:pPr>
        <w:ind w:left="319" w:hanging="4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C4A03CC">
      <w:numFmt w:val="bullet"/>
      <w:lvlText w:val="•"/>
      <w:lvlJc w:val="left"/>
      <w:pPr>
        <w:ind w:left="1266" w:hanging="461"/>
      </w:pPr>
      <w:rPr>
        <w:rFonts w:hint="default"/>
        <w:lang w:val="ru-RU" w:eastAsia="en-US" w:bidi="ar-SA"/>
      </w:rPr>
    </w:lvl>
    <w:lvl w:ilvl="2" w:tplc="EF0C5228">
      <w:numFmt w:val="bullet"/>
      <w:lvlText w:val="•"/>
      <w:lvlJc w:val="left"/>
      <w:pPr>
        <w:ind w:left="2212" w:hanging="461"/>
      </w:pPr>
      <w:rPr>
        <w:rFonts w:hint="default"/>
        <w:lang w:val="ru-RU" w:eastAsia="en-US" w:bidi="ar-SA"/>
      </w:rPr>
    </w:lvl>
    <w:lvl w:ilvl="3" w:tplc="18BC5442">
      <w:numFmt w:val="bullet"/>
      <w:lvlText w:val="•"/>
      <w:lvlJc w:val="left"/>
      <w:pPr>
        <w:ind w:left="3159" w:hanging="461"/>
      </w:pPr>
      <w:rPr>
        <w:rFonts w:hint="default"/>
        <w:lang w:val="ru-RU" w:eastAsia="en-US" w:bidi="ar-SA"/>
      </w:rPr>
    </w:lvl>
    <w:lvl w:ilvl="4" w:tplc="FECC9B6C">
      <w:numFmt w:val="bullet"/>
      <w:lvlText w:val="•"/>
      <w:lvlJc w:val="left"/>
      <w:pPr>
        <w:ind w:left="4105" w:hanging="461"/>
      </w:pPr>
      <w:rPr>
        <w:rFonts w:hint="default"/>
        <w:lang w:val="ru-RU" w:eastAsia="en-US" w:bidi="ar-SA"/>
      </w:rPr>
    </w:lvl>
    <w:lvl w:ilvl="5" w:tplc="F6A00B5E">
      <w:numFmt w:val="bullet"/>
      <w:lvlText w:val="•"/>
      <w:lvlJc w:val="left"/>
      <w:pPr>
        <w:ind w:left="5052" w:hanging="461"/>
      </w:pPr>
      <w:rPr>
        <w:rFonts w:hint="default"/>
        <w:lang w:val="ru-RU" w:eastAsia="en-US" w:bidi="ar-SA"/>
      </w:rPr>
    </w:lvl>
    <w:lvl w:ilvl="6" w:tplc="830E3224">
      <w:numFmt w:val="bullet"/>
      <w:lvlText w:val="•"/>
      <w:lvlJc w:val="left"/>
      <w:pPr>
        <w:ind w:left="5998" w:hanging="461"/>
      </w:pPr>
      <w:rPr>
        <w:rFonts w:hint="default"/>
        <w:lang w:val="ru-RU" w:eastAsia="en-US" w:bidi="ar-SA"/>
      </w:rPr>
    </w:lvl>
    <w:lvl w:ilvl="7" w:tplc="F4B69684">
      <w:numFmt w:val="bullet"/>
      <w:lvlText w:val="•"/>
      <w:lvlJc w:val="left"/>
      <w:pPr>
        <w:ind w:left="6944" w:hanging="461"/>
      </w:pPr>
      <w:rPr>
        <w:rFonts w:hint="default"/>
        <w:lang w:val="ru-RU" w:eastAsia="en-US" w:bidi="ar-SA"/>
      </w:rPr>
    </w:lvl>
    <w:lvl w:ilvl="8" w:tplc="DBA60A64">
      <w:numFmt w:val="bullet"/>
      <w:lvlText w:val="•"/>
      <w:lvlJc w:val="left"/>
      <w:pPr>
        <w:ind w:left="7891" w:hanging="461"/>
      </w:pPr>
      <w:rPr>
        <w:rFonts w:hint="default"/>
        <w:lang w:val="ru-RU" w:eastAsia="en-US" w:bidi="ar-SA"/>
      </w:rPr>
    </w:lvl>
  </w:abstractNum>
  <w:abstractNum w:abstractNumId="4">
    <w:nsid w:val="480F29C0"/>
    <w:multiLevelType w:val="hybridMultilevel"/>
    <w:tmpl w:val="C5E69E94"/>
    <w:lvl w:ilvl="0" w:tplc="3954C1AA">
      <w:start w:val="2"/>
      <w:numFmt w:val="decimal"/>
      <w:lvlText w:val="%1"/>
      <w:lvlJc w:val="left"/>
      <w:pPr>
        <w:ind w:left="65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419C5C30">
      <w:numFmt w:val="bullet"/>
      <w:lvlText w:val="•"/>
      <w:lvlJc w:val="left"/>
      <w:pPr>
        <w:ind w:left="1572" w:hanging="212"/>
      </w:pPr>
      <w:rPr>
        <w:rFonts w:hint="default"/>
        <w:lang w:val="ru-RU" w:eastAsia="en-US" w:bidi="ar-SA"/>
      </w:rPr>
    </w:lvl>
    <w:lvl w:ilvl="2" w:tplc="37A067A4">
      <w:numFmt w:val="bullet"/>
      <w:lvlText w:val="•"/>
      <w:lvlJc w:val="left"/>
      <w:pPr>
        <w:ind w:left="2484" w:hanging="212"/>
      </w:pPr>
      <w:rPr>
        <w:rFonts w:hint="default"/>
        <w:lang w:val="ru-RU" w:eastAsia="en-US" w:bidi="ar-SA"/>
      </w:rPr>
    </w:lvl>
    <w:lvl w:ilvl="3" w:tplc="8D1C014E">
      <w:numFmt w:val="bullet"/>
      <w:lvlText w:val="•"/>
      <w:lvlJc w:val="left"/>
      <w:pPr>
        <w:ind w:left="3397" w:hanging="212"/>
      </w:pPr>
      <w:rPr>
        <w:rFonts w:hint="default"/>
        <w:lang w:val="ru-RU" w:eastAsia="en-US" w:bidi="ar-SA"/>
      </w:rPr>
    </w:lvl>
    <w:lvl w:ilvl="4" w:tplc="596CEECA">
      <w:numFmt w:val="bullet"/>
      <w:lvlText w:val="•"/>
      <w:lvlJc w:val="left"/>
      <w:pPr>
        <w:ind w:left="4309" w:hanging="212"/>
      </w:pPr>
      <w:rPr>
        <w:rFonts w:hint="default"/>
        <w:lang w:val="ru-RU" w:eastAsia="en-US" w:bidi="ar-SA"/>
      </w:rPr>
    </w:lvl>
    <w:lvl w:ilvl="5" w:tplc="6CC40ED4">
      <w:numFmt w:val="bullet"/>
      <w:lvlText w:val="•"/>
      <w:lvlJc w:val="left"/>
      <w:pPr>
        <w:ind w:left="5222" w:hanging="212"/>
      </w:pPr>
      <w:rPr>
        <w:rFonts w:hint="default"/>
        <w:lang w:val="ru-RU" w:eastAsia="en-US" w:bidi="ar-SA"/>
      </w:rPr>
    </w:lvl>
    <w:lvl w:ilvl="6" w:tplc="2142403E">
      <w:numFmt w:val="bullet"/>
      <w:lvlText w:val="•"/>
      <w:lvlJc w:val="left"/>
      <w:pPr>
        <w:ind w:left="6134" w:hanging="212"/>
      </w:pPr>
      <w:rPr>
        <w:rFonts w:hint="default"/>
        <w:lang w:val="ru-RU" w:eastAsia="en-US" w:bidi="ar-SA"/>
      </w:rPr>
    </w:lvl>
    <w:lvl w:ilvl="7" w:tplc="0618FF2C">
      <w:numFmt w:val="bullet"/>
      <w:lvlText w:val="•"/>
      <w:lvlJc w:val="left"/>
      <w:pPr>
        <w:ind w:left="7046" w:hanging="212"/>
      </w:pPr>
      <w:rPr>
        <w:rFonts w:hint="default"/>
        <w:lang w:val="ru-RU" w:eastAsia="en-US" w:bidi="ar-SA"/>
      </w:rPr>
    </w:lvl>
    <w:lvl w:ilvl="8" w:tplc="01A80046">
      <w:numFmt w:val="bullet"/>
      <w:lvlText w:val="•"/>
      <w:lvlJc w:val="left"/>
      <w:pPr>
        <w:ind w:left="7959" w:hanging="212"/>
      </w:pPr>
      <w:rPr>
        <w:rFonts w:hint="default"/>
        <w:lang w:val="ru-RU" w:eastAsia="en-US" w:bidi="ar-SA"/>
      </w:rPr>
    </w:lvl>
  </w:abstractNum>
  <w:abstractNum w:abstractNumId="5">
    <w:nsid w:val="4B292169"/>
    <w:multiLevelType w:val="hybridMultilevel"/>
    <w:tmpl w:val="E4B21A76"/>
    <w:lvl w:ilvl="0" w:tplc="80300EA4">
      <w:start w:val="2"/>
      <w:numFmt w:val="decimal"/>
      <w:lvlText w:val="[%1]"/>
      <w:lvlJc w:val="left"/>
      <w:pPr>
        <w:ind w:left="439" w:hanging="351"/>
        <w:jc w:val="left"/>
      </w:pPr>
      <w:rPr>
        <w:rFonts w:ascii="Times New Roman" w:eastAsia="Times New Roman" w:hAnsi="Times New Roman" w:cs="Times New Roman" w:hint="default"/>
        <w:color w:val="0092FF"/>
        <w:spacing w:val="0"/>
        <w:w w:val="100"/>
        <w:sz w:val="21"/>
        <w:szCs w:val="21"/>
        <w:lang w:val="ru-RU" w:eastAsia="en-US" w:bidi="ar-SA"/>
      </w:rPr>
    </w:lvl>
    <w:lvl w:ilvl="1" w:tplc="E9CCC5B6">
      <w:numFmt w:val="bullet"/>
      <w:lvlText w:val="•"/>
      <w:lvlJc w:val="left"/>
      <w:pPr>
        <w:ind w:left="1374" w:hanging="351"/>
      </w:pPr>
      <w:rPr>
        <w:rFonts w:hint="default"/>
        <w:lang w:val="ru-RU" w:eastAsia="en-US" w:bidi="ar-SA"/>
      </w:rPr>
    </w:lvl>
    <w:lvl w:ilvl="2" w:tplc="56B607B8">
      <w:numFmt w:val="bullet"/>
      <w:lvlText w:val="•"/>
      <w:lvlJc w:val="left"/>
      <w:pPr>
        <w:ind w:left="2308" w:hanging="351"/>
      </w:pPr>
      <w:rPr>
        <w:rFonts w:hint="default"/>
        <w:lang w:val="ru-RU" w:eastAsia="en-US" w:bidi="ar-SA"/>
      </w:rPr>
    </w:lvl>
    <w:lvl w:ilvl="3" w:tplc="750CB2FE">
      <w:numFmt w:val="bullet"/>
      <w:lvlText w:val="•"/>
      <w:lvlJc w:val="left"/>
      <w:pPr>
        <w:ind w:left="3243" w:hanging="351"/>
      </w:pPr>
      <w:rPr>
        <w:rFonts w:hint="default"/>
        <w:lang w:val="ru-RU" w:eastAsia="en-US" w:bidi="ar-SA"/>
      </w:rPr>
    </w:lvl>
    <w:lvl w:ilvl="4" w:tplc="5060EBEC">
      <w:numFmt w:val="bullet"/>
      <w:lvlText w:val="•"/>
      <w:lvlJc w:val="left"/>
      <w:pPr>
        <w:ind w:left="4177" w:hanging="351"/>
      </w:pPr>
      <w:rPr>
        <w:rFonts w:hint="default"/>
        <w:lang w:val="ru-RU" w:eastAsia="en-US" w:bidi="ar-SA"/>
      </w:rPr>
    </w:lvl>
    <w:lvl w:ilvl="5" w:tplc="6BC4BE38">
      <w:numFmt w:val="bullet"/>
      <w:lvlText w:val="•"/>
      <w:lvlJc w:val="left"/>
      <w:pPr>
        <w:ind w:left="5112" w:hanging="351"/>
      </w:pPr>
      <w:rPr>
        <w:rFonts w:hint="default"/>
        <w:lang w:val="ru-RU" w:eastAsia="en-US" w:bidi="ar-SA"/>
      </w:rPr>
    </w:lvl>
    <w:lvl w:ilvl="6" w:tplc="14F8ABDA">
      <w:numFmt w:val="bullet"/>
      <w:lvlText w:val="•"/>
      <w:lvlJc w:val="left"/>
      <w:pPr>
        <w:ind w:left="6046" w:hanging="351"/>
      </w:pPr>
      <w:rPr>
        <w:rFonts w:hint="default"/>
        <w:lang w:val="ru-RU" w:eastAsia="en-US" w:bidi="ar-SA"/>
      </w:rPr>
    </w:lvl>
    <w:lvl w:ilvl="7" w:tplc="7AB02BDE">
      <w:numFmt w:val="bullet"/>
      <w:lvlText w:val="•"/>
      <w:lvlJc w:val="left"/>
      <w:pPr>
        <w:ind w:left="6980" w:hanging="351"/>
      </w:pPr>
      <w:rPr>
        <w:rFonts w:hint="default"/>
        <w:lang w:val="ru-RU" w:eastAsia="en-US" w:bidi="ar-SA"/>
      </w:rPr>
    </w:lvl>
    <w:lvl w:ilvl="8" w:tplc="54C68812">
      <w:numFmt w:val="bullet"/>
      <w:lvlText w:val="•"/>
      <w:lvlJc w:val="left"/>
      <w:pPr>
        <w:ind w:left="7915" w:hanging="351"/>
      </w:pPr>
      <w:rPr>
        <w:rFonts w:hint="default"/>
        <w:lang w:val="ru-RU" w:eastAsia="en-US" w:bidi="ar-SA"/>
      </w:rPr>
    </w:lvl>
  </w:abstractNum>
  <w:abstractNum w:abstractNumId="6">
    <w:nsid w:val="51403E47"/>
    <w:multiLevelType w:val="hybridMultilevel"/>
    <w:tmpl w:val="E6C8264C"/>
    <w:lvl w:ilvl="0" w:tplc="AD040ED8">
      <w:numFmt w:val="bullet"/>
      <w:lvlText w:val="•"/>
      <w:lvlJc w:val="left"/>
      <w:pPr>
        <w:ind w:left="1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4E6632">
      <w:numFmt w:val="bullet"/>
      <w:lvlText w:val="•"/>
      <w:lvlJc w:val="left"/>
      <w:pPr>
        <w:ind w:left="1070" w:hanging="168"/>
      </w:pPr>
      <w:rPr>
        <w:rFonts w:hint="default"/>
        <w:lang w:val="ru-RU" w:eastAsia="en-US" w:bidi="ar-SA"/>
      </w:rPr>
    </w:lvl>
    <w:lvl w:ilvl="2" w:tplc="0FB87DCC">
      <w:numFmt w:val="bullet"/>
      <w:lvlText w:val="•"/>
      <w:lvlJc w:val="left"/>
      <w:pPr>
        <w:ind w:left="2000" w:hanging="168"/>
      </w:pPr>
      <w:rPr>
        <w:rFonts w:hint="default"/>
        <w:lang w:val="ru-RU" w:eastAsia="en-US" w:bidi="ar-SA"/>
      </w:rPr>
    </w:lvl>
    <w:lvl w:ilvl="3" w:tplc="99D63A6A">
      <w:numFmt w:val="bullet"/>
      <w:lvlText w:val="•"/>
      <w:lvlJc w:val="left"/>
      <w:pPr>
        <w:ind w:left="2931" w:hanging="168"/>
      </w:pPr>
      <w:rPr>
        <w:rFonts w:hint="default"/>
        <w:lang w:val="ru-RU" w:eastAsia="en-US" w:bidi="ar-SA"/>
      </w:rPr>
    </w:lvl>
    <w:lvl w:ilvl="4" w:tplc="4F54B2B2">
      <w:numFmt w:val="bullet"/>
      <w:lvlText w:val="•"/>
      <w:lvlJc w:val="left"/>
      <w:pPr>
        <w:ind w:left="3861" w:hanging="168"/>
      </w:pPr>
      <w:rPr>
        <w:rFonts w:hint="default"/>
        <w:lang w:val="ru-RU" w:eastAsia="en-US" w:bidi="ar-SA"/>
      </w:rPr>
    </w:lvl>
    <w:lvl w:ilvl="5" w:tplc="02968012">
      <w:numFmt w:val="bullet"/>
      <w:lvlText w:val="•"/>
      <w:lvlJc w:val="left"/>
      <w:pPr>
        <w:ind w:left="4792" w:hanging="168"/>
      </w:pPr>
      <w:rPr>
        <w:rFonts w:hint="default"/>
        <w:lang w:val="ru-RU" w:eastAsia="en-US" w:bidi="ar-SA"/>
      </w:rPr>
    </w:lvl>
    <w:lvl w:ilvl="6" w:tplc="D39A432C">
      <w:numFmt w:val="bullet"/>
      <w:lvlText w:val="•"/>
      <w:lvlJc w:val="left"/>
      <w:pPr>
        <w:ind w:left="5722" w:hanging="168"/>
      </w:pPr>
      <w:rPr>
        <w:rFonts w:hint="default"/>
        <w:lang w:val="ru-RU" w:eastAsia="en-US" w:bidi="ar-SA"/>
      </w:rPr>
    </w:lvl>
    <w:lvl w:ilvl="7" w:tplc="6E9A69F4">
      <w:numFmt w:val="bullet"/>
      <w:lvlText w:val="•"/>
      <w:lvlJc w:val="left"/>
      <w:pPr>
        <w:ind w:left="6652" w:hanging="168"/>
      </w:pPr>
      <w:rPr>
        <w:rFonts w:hint="default"/>
        <w:lang w:val="ru-RU" w:eastAsia="en-US" w:bidi="ar-SA"/>
      </w:rPr>
    </w:lvl>
    <w:lvl w:ilvl="8" w:tplc="3306DE62">
      <w:numFmt w:val="bullet"/>
      <w:lvlText w:val="•"/>
      <w:lvlJc w:val="left"/>
      <w:pPr>
        <w:ind w:left="7583" w:hanging="168"/>
      </w:pPr>
      <w:rPr>
        <w:rFonts w:hint="default"/>
        <w:lang w:val="ru-RU" w:eastAsia="en-US" w:bidi="ar-SA"/>
      </w:rPr>
    </w:lvl>
  </w:abstractNum>
  <w:abstractNum w:abstractNumId="7">
    <w:nsid w:val="65C7438F"/>
    <w:multiLevelType w:val="hybridMultilevel"/>
    <w:tmpl w:val="3BC2D57C"/>
    <w:lvl w:ilvl="0" w:tplc="87949AAA">
      <w:start w:val="1"/>
      <w:numFmt w:val="decimal"/>
      <w:lvlText w:val="%1."/>
      <w:lvlJc w:val="left"/>
      <w:pPr>
        <w:ind w:left="422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1A73B8">
      <w:numFmt w:val="bullet"/>
      <w:lvlText w:val="•"/>
      <w:lvlJc w:val="left"/>
      <w:pPr>
        <w:ind w:left="1322" w:hanging="283"/>
      </w:pPr>
      <w:rPr>
        <w:rFonts w:hint="default"/>
        <w:lang w:val="ru-RU" w:eastAsia="en-US" w:bidi="ar-SA"/>
      </w:rPr>
    </w:lvl>
    <w:lvl w:ilvl="2" w:tplc="EEB4F216">
      <w:numFmt w:val="bullet"/>
      <w:lvlText w:val="•"/>
      <w:lvlJc w:val="left"/>
      <w:pPr>
        <w:ind w:left="2224" w:hanging="283"/>
      </w:pPr>
      <w:rPr>
        <w:rFonts w:hint="default"/>
        <w:lang w:val="ru-RU" w:eastAsia="en-US" w:bidi="ar-SA"/>
      </w:rPr>
    </w:lvl>
    <w:lvl w:ilvl="3" w:tplc="BC12AA0E">
      <w:numFmt w:val="bullet"/>
      <w:lvlText w:val="•"/>
      <w:lvlJc w:val="left"/>
      <w:pPr>
        <w:ind w:left="3127" w:hanging="283"/>
      </w:pPr>
      <w:rPr>
        <w:rFonts w:hint="default"/>
        <w:lang w:val="ru-RU" w:eastAsia="en-US" w:bidi="ar-SA"/>
      </w:rPr>
    </w:lvl>
    <w:lvl w:ilvl="4" w:tplc="810401FC">
      <w:numFmt w:val="bullet"/>
      <w:lvlText w:val="•"/>
      <w:lvlJc w:val="left"/>
      <w:pPr>
        <w:ind w:left="4029" w:hanging="283"/>
      </w:pPr>
      <w:rPr>
        <w:rFonts w:hint="default"/>
        <w:lang w:val="ru-RU" w:eastAsia="en-US" w:bidi="ar-SA"/>
      </w:rPr>
    </w:lvl>
    <w:lvl w:ilvl="5" w:tplc="76CCE9C8">
      <w:numFmt w:val="bullet"/>
      <w:lvlText w:val="•"/>
      <w:lvlJc w:val="left"/>
      <w:pPr>
        <w:ind w:left="4932" w:hanging="283"/>
      </w:pPr>
      <w:rPr>
        <w:rFonts w:hint="default"/>
        <w:lang w:val="ru-RU" w:eastAsia="en-US" w:bidi="ar-SA"/>
      </w:rPr>
    </w:lvl>
    <w:lvl w:ilvl="6" w:tplc="204084A0">
      <w:numFmt w:val="bullet"/>
      <w:lvlText w:val="•"/>
      <w:lvlJc w:val="left"/>
      <w:pPr>
        <w:ind w:left="5834" w:hanging="283"/>
      </w:pPr>
      <w:rPr>
        <w:rFonts w:hint="default"/>
        <w:lang w:val="ru-RU" w:eastAsia="en-US" w:bidi="ar-SA"/>
      </w:rPr>
    </w:lvl>
    <w:lvl w:ilvl="7" w:tplc="66ECE4C2">
      <w:numFmt w:val="bullet"/>
      <w:lvlText w:val="•"/>
      <w:lvlJc w:val="left"/>
      <w:pPr>
        <w:ind w:left="6736" w:hanging="283"/>
      </w:pPr>
      <w:rPr>
        <w:rFonts w:hint="default"/>
        <w:lang w:val="ru-RU" w:eastAsia="en-US" w:bidi="ar-SA"/>
      </w:rPr>
    </w:lvl>
    <w:lvl w:ilvl="8" w:tplc="88C67474">
      <w:numFmt w:val="bullet"/>
      <w:lvlText w:val="•"/>
      <w:lvlJc w:val="left"/>
      <w:pPr>
        <w:ind w:left="7639" w:hanging="283"/>
      </w:pPr>
      <w:rPr>
        <w:rFonts w:hint="default"/>
        <w:lang w:val="ru-RU" w:eastAsia="en-US" w:bidi="ar-SA"/>
      </w:rPr>
    </w:lvl>
  </w:abstractNum>
  <w:abstractNum w:abstractNumId="8">
    <w:nsid w:val="66E05B15"/>
    <w:multiLevelType w:val="hybridMultilevel"/>
    <w:tmpl w:val="1BE21ACC"/>
    <w:lvl w:ilvl="0" w:tplc="5E7C3D08">
      <w:start w:val="2"/>
      <w:numFmt w:val="decimal"/>
      <w:lvlText w:val="%1"/>
      <w:lvlJc w:val="left"/>
      <w:pPr>
        <w:ind w:left="65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0C4A930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111CDCE4">
      <w:numFmt w:val="bullet"/>
      <w:lvlText w:val="•"/>
      <w:lvlJc w:val="left"/>
      <w:pPr>
        <w:ind w:left="2224" w:hanging="360"/>
      </w:pPr>
      <w:rPr>
        <w:rFonts w:hint="default"/>
        <w:lang w:val="ru-RU" w:eastAsia="en-US" w:bidi="ar-SA"/>
      </w:rPr>
    </w:lvl>
    <w:lvl w:ilvl="3" w:tplc="951AA91C">
      <w:numFmt w:val="bullet"/>
      <w:lvlText w:val="•"/>
      <w:lvlJc w:val="left"/>
      <w:pPr>
        <w:ind w:left="3169" w:hanging="360"/>
      </w:pPr>
      <w:rPr>
        <w:rFonts w:hint="default"/>
        <w:lang w:val="ru-RU" w:eastAsia="en-US" w:bidi="ar-SA"/>
      </w:rPr>
    </w:lvl>
    <w:lvl w:ilvl="4" w:tplc="2782FB2A">
      <w:numFmt w:val="bullet"/>
      <w:lvlText w:val="•"/>
      <w:lvlJc w:val="left"/>
      <w:pPr>
        <w:ind w:left="4114" w:hanging="360"/>
      </w:pPr>
      <w:rPr>
        <w:rFonts w:hint="default"/>
        <w:lang w:val="ru-RU" w:eastAsia="en-US" w:bidi="ar-SA"/>
      </w:rPr>
    </w:lvl>
    <w:lvl w:ilvl="5" w:tplc="27229B02"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6" w:tplc="2C1A5F0E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7" w:tplc="32567658">
      <w:numFmt w:val="bullet"/>
      <w:lvlText w:val="•"/>
      <w:lvlJc w:val="left"/>
      <w:pPr>
        <w:ind w:left="6949" w:hanging="360"/>
      </w:pPr>
      <w:rPr>
        <w:rFonts w:hint="default"/>
        <w:lang w:val="ru-RU" w:eastAsia="en-US" w:bidi="ar-SA"/>
      </w:rPr>
    </w:lvl>
    <w:lvl w:ilvl="8" w:tplc="6BACFC26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</w:abstractNum>
  <w:abstractNum w:abstractNumId="9">
    <w:nsid w:val="69681389"/>
    <w:multiLevelType w:val="hybridMultilevel"/>
    <w:tmpl w:val="232A8098"/>
    <w:lvl w:ilvl="0" w:tplc="A84ABC0C">
      <w:start w:val="2"/>
      <w:numFmt w:val="decimal"/>
      <w:lvlText w:val="%1"/>
      <w:lvlJc w:val="left"/>
      <w:pPr>
        <w:ind w:left="21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A24BAC8">
      <w:numFmt w:val="bullet"/>
      <w:lvlText w:val="•"/>
      <w:lvlJc w:val="left"/>
      <w:pPr>
        <w:ind w:left="1576" w:hanging="212"/>
      </w:pPr>
      <w:rPr>
        <w:rFonts w:hint="default"/>
        <w:lang w:val="ru-RU" w:eastAsia="en-US" w:bidi="ar-SA"/>
      </w:rPr>
    </w:lvl>
    <w:lvl w:ilvl="2" w:tplc="39C0D686">
      <w:numFmt w:val="bullet"/>
      <w:lvlText w:val="•"/>
      <w:lvlJc w:val="left"/>
      <w:pPr>
        <w:ind w:left="2942" w:hanging="212"/>
      </w:pPr>
      <w:rPr>
        <w:rFonts w:hint="default"/>
        <w:lang w:val="ru-RU" w:eastAsia="en-US" w:bidi="ar-SA"/>
      </w:rPr>
    </w:lvl>
    <w:lvl w:ilvl="3" w:tplc="876CE484">
      <w:numFmt w:val="bullet"/>
      <w:lvlText w:val="•"/>
      <w:lvlJc w:val="left"/>
      <w:pPr>
        <w:ind w:left="4308" w:hanging="212"/>
      </w:pPr>
      <w:rPr>
        <w:rFonts w:hint="default"/>
        <w:lang w:val="ru-RU" w:eastAsia="en-US" w:bidi="ar-SA"/>
      </w:rPr>
    </w:lvl>
    <w:lvl w:ilvl="4" w:tplc="5798FE88">
      <w:numFmt w:val="bullet"/>
      <w:lvlText w:val="•"/>
      <w:lvlJc w:val="left"/>
      <w:pPr>
        <w:ind w:left="5674" w:hanging="212"/>
      </w:pPr>
      <w:rPr>
        <w:rFonts w:hint="default"/>
        <w:lang w:val="ru-RU" w:eastAsia="en-US" w:bidi="ar-SA"/>
      </w:rPr>
    </w:lvl>
    <w:lvl w:ilvl="5" w:tplc="50AC258E">
      <w:numFmt w:val="bullet"/>
      <w:lvlText w:val="•"/>
      <w:lvlJc w:val="left"/>
      <w:pPr>
        <w:ind w:left="7041" w:hanging="212"/>
      </w:pPr>
      <w:rPr>
        <w:rFonts w:hint="default"/>
        <w:lang w:val="ru-RU" w:eastAsia="en-US" w:bidi="ar-SA"/>
      </w:rPr>
    </w:lvl>
    <w:lvl w:ilvl="6" w:tplc="04269D08">
      <w:numFmt w:val="bullet"/>
      <w:lvlText w:val="•"/>
      <w:lvlJc w:val="left"/>
      <w:pPr>
        <w:ind w:left="8407" w:hanging="212"/>
      </w:pPr>
      <w:rPr>
        <w:rFonts w:hint="default"/>
        <w:lang w:val="ru-RU" w:eastAsia="en-US" w:bidi="ar-SA"/>
      </w:rPr>
    </w:lvl>
    <w:lvl w:ilvl="7" w:tplc="E24AAF18">
      <w:numFmt w:val="bullet"/>
      <w:lvlText w:val="•"/>
      <w:lvlJc w:val="left"/>
      <w:pPr>
        <w:ind w:left="9773" w:hanging="212"/>
      </w:pPr>
      <w:rPr>
        <w:rFonts w:hint="default"/>
        <w:lang w:val="ru-RU" w:eastAsia="en-US" w:bidi="ar-SA"/>
      </w:rPr>
    </w:lvl>
    <w:lvl w:ilvl="8" w:tplc="D11E0592">
      <w:numFmt w:val="bullet"/>
      <w:lvlText w:val="•"/>
      <w:lvlJc w:val="left"/>
      <w:pPr>
        <w:ind w:left="11139" w:hanging="212"/>
      </w:pPr>
      <w:rPr>
        <w:rFonts w:hint="default"/>
        <w:lang w:val="ru-RU" w:eastAsia="en-US" w:bidi="ar-SA"/>
      </w:rPr>
    </w:lvl>
  </w:abstractNum>
  <w:abstractNum w:abstractNumId="10">
    <w:nsid w:val="70FF25AA"/>
    <w:multiLevelType w:val="hybridMultilevel"/>
    <w:tmpl w:val="27F0A98A"/>
    <w:lvl w:ilvl="0" w:tplc="99F01474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7A44150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0E289B94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143A3F22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6F9AE3C0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E45AE114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7E283D1E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FB6632FA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F0348910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C5AD3"/>
    <w:rsid w:val="000C4BE8"/>
    <w:rsid w:val="000D3F7F"/>
    <w:rsid w:val="001D49DD"/>
    <w:rsid w:val="00262D18"/>
    <w:rsid w:val="002F0FAA"/>
    <w:rsid w:val="00416C29"/>
    <w:rsid w:val="00476F53"/>
    <w:rsid w:val="00866919"/>
    <w:rsid w:val="009B6A02"/>
    <w:rsid w:val="009C5AD3"/>
    <w:rsid w:val="00AD3289"/>
    <w:rsid w:val="00D03C62"/>
    <w:rsid w:val="00D2670C"/>
    <w:rsid w:val="00D451B5"/>
    <w:rsid w:val="00EF1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C5AD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5AD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C5AD3"/>
    <w:pPr>
      <w:ind w:left="128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9C5AD3"/>
    <w:pPr>
      <w:ind w:left="92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9C5AD3"/>
    <w:pPr>
      <w:ind w:left="128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9C5A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://www.mon.gov.ru/" TargetMode="External"/><Relationship Id="rId26" Type="http://schemas.openxmlformats.org/officeDocument/2006/relationships/hyperlink" Target="http://1-4.prosv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chool.edu.ru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://school-/" TargetMode="External"/><Relationship Id="rId25" Type="http://schemas.openxmlformats.org/officeDocument/2006/relationships/hyperlink" Target="http://www.opennet.edu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indow.edu.ru/window" TargetMode="External"/><Relationship Id="rId20" Type="http://schemas.openxmlformats.org/officeDocument/2006/relationships/hyperlink" Target="http://www.edu.ru/" TargetMode="External"/><Relationship Id="rId29" Type="http://schemas.openxmlformats.org/officeDocument/2006/relationships/hyperlink" Target="http://www.rus.1september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://www.ict.edu.ru/" TargetMode="External"/><Relationship Id="rId32" Type="http://schemas.openxmlformats.org/officeDocument/2006/relationships/hyperlink" Target="http://www.nachalka.com/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://katalog.iot.ru/" TargetMode="External"/><Relationship Id="rId23" Type="http://schemas.openxmlformats.org/officeDocument/2006/relationships/hyperlink" Target="http://www.portalschool.ru/" TargetMode="External"/><Relationship Id="rId28" Type="http://schemas.openxmlformats.org/officeDocument/2006/relationships/hyperlink" Target="http://nsportal.ru/" TargetMode="External"/><Relationship Id="rId10" Type="http://schemas.openxmlformats.org/officeDocument/2006/relationships/hyperlink" Target="https://m.edsoo.ru/7f411da6" TargetMode="External"/><Relationship Id="rId19" Type="http://schemas.openxmlformats.org/officeDocument/2006/relationships/hyperlink" Target="http://www.ed.gov.ru/" TargetMode="External"/><Relationship Id="rId31" Type="http://schemas.openxmlformats.org/officeDocument/2006/relationships/hyperlink" Target="http://www.musik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://www.ndce.edu.ru/" TargetMode="External"/><Relationship Id="rId27" Type="http://schemas.openxmlformats.org/officeDocument/2006/relationships/hyperlink" Target="http://www.math.1september.ru/" TargetMode="External"/><Relationship Id="rId30" Type="http://schemas.openxmlformats.org/officeDocument/2006/relationships/hyperlink" Target="http://www.art.septemb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4879</Words>
  <Characters>27815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14</cp:revision>
  <dcterms:created xsi:type="dcterms:W3CDTF">2023-08-18T17:30:00Z</dcterms:created>
  <dcterms:modified xsi:type="dcterms:W3CDTF">2023-09-17T10:46:00Z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2023-08-18T00:00:00Z</vt:filetime>
  </property>
</Properties>
</file>